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77777777" w:rsidR="000F6DA6" w:rsidRPr="003F34F8" w:rsidRDefault="000F6DA6"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50890B35" w:rsidR="005C1A9D" w:rsidRPr="00FE72DF" w:rsidRDefault="00EF2D75" w:rsidP="00A23189">
      <w:pPr>
        <w:pStyle w:val="Nagwek"/>
        <w:jc w:val="center"/>
        <w:rPr>
          <w:rFonts w:cs="Arial"/>
          <w:b/>
          <w:bCs/>
          <w:iCs/>
          <w:color w:val="7F7F7F" w:themeColor="text1" w:themeTint="80"/>
          <w:sz w:val="36"/>
          <w:szCs w:val="36"/>
        </w:rPr>
      </w:pPr>
      <w:r w:rsidRPr="00FE72DF">
        <w:rPr>
          <w:rFonts w:ascii="Bookman Old Style" w:eastAsia="Calibri" w:hAnsi="Bookman Old Style" w:cs="Arial"/>
          <w:b/>
          <w:bCs/>
          <w:i/>
          <w:iCs/>
          <w:noProof/>
          <w:sz w:val="36"/>
          <w:szCs w:val="36"/>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FE72DF">
        <w:rPr>
          <w:rFonts w:ascii="Bookman Old Style" w:eastAsia="Calibri" w:hAnsi="Bookman Old Style" w:cs="Arial"/>
          <w:b/>
          <w:bCs/>
          <w:i/>
          <w:iCs/>
          <w:sz w:val="36"/>
          <w:szCs w:val="36"/>
          <w:lang w:eastAsia="en-US"/>
        </w:rPr>
        <w:t>„</w:t>
      </w:r>
      <w:r w:rsidR="00FE72DF" w:rsidRPr="00FE72DF">
        <w:rPr>
          <w:rFonts w:ascii="CIDFont+F2" w:hAnsi="CIDFont+F2" w:cs="CIDFont+F2"/>
          <w:sz w:val="36"/>
          <w:szCs w:val="36"/>
        </w:rPr>
        <w:t>PRZEBUDOWA DROGI GMINNEJ W MIEJSCOWOŚCI CHYCZA</w:t>
      </w:r>
      <w:r w:rsidR="005C1A9D" w:rsidRPr="00FE72DF">
        <w:rPr>
          <w:rFonts w:ascii="Bookman Old Style" w:hAnsi="Bookman Old Style"/>
          <w:b/>
          <w:sz w:val="36"/>
          <w:szCs w:val="36"/>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1262A84B" w:rsidR="000F6DA6" w:rsidRPr="003F34F8" w:rsidRDefault="00FE72DF"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AC7ACE">
              <w:rPr>
                <w:rFonts w:ascii="Bookman Old Style" w:hAnsi="Bookman Old Style"/>
                <w:sz w:val="44"/>
                <w:szCs w:val="44"/>
              </w:rPr>
              <w:t>2</w:t>
            </w:r>
            <w:r>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11BB4B94" w:rsidR="000F6DA6" w:rsidRPr="004C781E" w:rsidRDefault="000F6DA6" w:rsidP="005C1A9D">
      <w:pPr>
        <w:pStyle w:val="Nagwek"/>
        <w:rPr>
          <w:rFonts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drogowych dla zadania pn. </w:t>
      </w:r>
      <w:r w:rsidR="00856B33" w:rsidRPr="004C781E">
        <w:rPr>
          <w:rFonts w:ascii="Bookman Old Style" w:hAnsi="Bookman Old Style"/>
          <w:b/>
          <w:sz w:val="20"/>
          <w:szCs w:val="20"/>
        </w:rPr>
        <w:t>„</w:t>
      </w:r>
      <w:bookmarkStart w:id="5" w:name="_Hlk96085080"/>
      <w:r w:rsidR="00FE72DF">
        <w:rPr>
          <w:rFonts w:ascii="Bookman Old Style" w:hAnsi="Bookman Old Style"/>
          <w:b/>
          <w:sz w:val="20"/>
          <w:szCs w:val="20"/>
        </w:rPr>
        <w:t>Przebudowa drogi gminnej w miejscowości Chycza</w:t>
      </w:r>
      <w:bookmarkEnd w:id="5"/>
      <w:r w:rsidR="009D4556" w:rsidRPr="004C781E">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77777777"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0F463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0F463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0F463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0F463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0F463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0F463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0F463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0F463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6"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6"/>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7" w:name="_Toc416830699"/>
      <w:r w:rsidRPr="003F34F8">
        <w:rPr>
          <w:rFonts w:ascii="Bookman Old Style" w:hAnsi="Bookman Old Style"/>
          <w:b/>
          <w:sz w:val="20"/>
          <w:szCs w:val="20"/>
        </w:rPr>
        <w:t>2. MATERIAŁY</w:t>
      </w:r>
      <w:bookmarkEnd w:id="7"/>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8" w:name="_Toc416830700"/>
      <w:r w:rsidRPr="003F34F8">
        <w:rPr>
          <w:rFonts w:ascii="Bookman Old Style" w:hAnsi="Bookman Old Style"/>
          <w:b/>
          <w:sz w:val="20"/>
          <w:szCs w:val="20"/>
        </w:rPr>
        <w:t>3. sprzęt</w:t>
      </w:r>
      <w:bookmarkEnd w:id="8"/>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9" w:name="_Toc416830701"/>
      <w:r w:rsidRPr="003F34F8">
        <w:rPr>
          <w:rFonts w:ascii="Bookman Old Style" w:hAnsi="Bookman Old Style"/>
          <w:b/>
          <w:sz w:val="20"/>
          <w:szCs w:val="20"/>
        </w:rPr>
        <w:t>4. transport</w:t>
      </w:r>
      <w:bookmarkEnd w:id="9"/>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10" w:name="_Toc416830702"/>
      <w:r w:rsidRPr="00856B33">
        <w:rPr>
          <w:rFonts w:ascii="Bookman Old Style" w:hAnsi="Bookman Old Style"/>
          <w:b/>
          <w:sz w:val="20"/>
          <w:szCs w:val="20"/>
          <w:u w:val="single"/>
        </w:rPr>
        <w:t>5. wykonanie robót</w:t>
      </w:r>
      <w:bookmarkEnd w:id="10"/>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1"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1"/>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0F463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0F463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0F463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0F463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2" w:name="_Toc416830704"/>
      <w:r w:rsidRPr="003F34F8">
        <w:rPr>
          <w:rFonts w:ascii="Bookman Old Style" w:hAnsi="Bookman Old Style"/>
          <w:b/>
          <w:sz w:val="20"/>
          <w:szCs w:val="20"/>
        </w:rPr>
        <w:t>7. obmiar robót</w:t>
      </w:r>
      <w:bookmarkEnd w:id="12"/>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3" w:name="_Toc416830705"/>
      <w:r w:rsidRPr="003F34F8">
        <w:rPr>
          <w:rFonts w:ascii="Bookman Old Style" w:hAnsi="Bookman Old Style"/>
          <w:b/>
          <w:sz w:val="20"/>
          <w:szCs w:val="20"/>
        </w:rPr>
        <w:t>8. odbiór robót</w:t>
      </w:r>
      <w:bookmarkEnd w:id="13"/>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0F463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0F463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0F463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0F463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4"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4"/>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0F463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5" w:name="_Toc416830706"/>
      <w:r w:rsidRPr="003F34F8">
        <w:rPr>
          <w:rFonts w:ascii="Bookman Old Style" w:hAnsi="Bookman Old Style"/>
          <w:b/>
          <w:sz w:val="20"/>
          <w:szCs w:val="20"/>
        </w:rPr>
        <w:t>9. podstawa płatności</w:t>
      </w:r>
      <w:bookmarkEnd w:id="15"/>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0F463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0F463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0F4631">
      <w:pPr>
        <w:numPr>
          <w:ilvl w:val="0"/>
          <w:numId w:val="29"/>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0F463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0F463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0F463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6" w:name="_Toc416830707"/>
      <w:r w:rsidRPr="003F34F8">
        <w:rPr>
          <w:rFonts w:ascii="Bookman Old Style" w:hAnsi="Bookman Old Style"/>
          <w:b/>
          <w:sz w:val="20"/>
          <w:szCs w:val="20"/>
        </w:rPr>
        <w:t>10. przepisy związane</w:t>
      </w:r>
      <w:bookmarkEnd w:id="16"/>
    </w:p>
    <w:p w14:paraId="503D7A7D" w14:textId="77777777" w:rsidR="000F6DA6" w:rsidRPr="003F34F8" w:rsidRDefault="000F6DA6" w:rsidP="000F463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0F4631">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20D5D8FA" w14:textId="77777777" w:rsidR="007F6DE5" w:rsidRPr="007455B1" w:rsidRDefault="00FA09EA" w:rsidP="008537F3">
      <w:pPr>
        <w:pStyle w:val="Nagwek1"/>
        <w:keepLines/>
        <w:pageBreakBefore/>
        <w:jc w:val="both"/>
        <w:rPr>
          <w:rFonts w:ascii="Bookman Old Style" w:hAnsi="Bookman Old Style"/>
          <w:color w:val="auto"/>
          <w:sz w:val="28"/>
        </w:rPr>
      </w:pPr>
      <w:bookmarkStart w:id="17" w:name="_Toc501399474"/>
      <w:r w:rsidRPr="007455B1">
        <w:rPr>
          <w:rFonts w:ascii="Bookman Old Style" w:hAnsi="Bookman Old Style"/>
          <w:color w:val="auto"/>
          <w:sz w:val="28"/>
        </w:rPr>
        <w:lastRenderedPageBreak/>
        <w:t>D-01.00.00 ROBOTY PRZYGOTOWAWCZE</w:t>
      </w:r>
      <w:bookmarkEnd w:id="17"/>
      <w:r w:rsidRPr="007455B1">
        <w:rPr>
          <w:rFonts w:ascii="Bookman Old Style" w:hAnsi="Bookman Old Style"/>
          <w:color w:val="auto"/>
          <w:sz w:val="28"/>
        </w:rPr>
        <w:tab/>
      </w:r>
    </w:p>
    <w:p w14:paraId="46F1B58D" w14:textId="77777777" w:rsidR="007F6DE5" w:rsidRPr="007455B1" w:rsidRDefault="007F6DE5" w:rsidP="00815991">
      <w:pPr>
        <w:pStyle w:val="Nagwek4"/>
        <w:spacing w:after="0"/>
        <w:jc w:val="both"/>
        <w:rPr>
          <w:rFonts w:ascii="Bookman Old Style" w:hAnsi="Bookman Old Style"/>
        </w:rPr>
      </w:pPr>
      <w:bookmarkStart w:id="18" w:name="_Toc237049026"/>
      <w:bookmarkStart w:id="19" w:name="_Toc288036143"/>
      <w:bookmarkStart w:id="20" w:name="_Toc353178686"/>
      <w:bookmarkStart w:id="21" w:name="_Ref379784869"/>
      <w:bookmarkStart w:id="22" w:name="_Toc501399475"/>
      <w:r w:rsidRPr="007455B1">
        <w:rPr>
          <w:rFonts w:ascii="Bookman Old Style" w:hAnsi="Bookman Old Style"/>
        </w:rPr>
        <w:t xml:space="preserve">D-01.01.01. </w:t>
      </w:r>
      <w:r w:rsidR="00C63748" w:rsidRPr="007455B1">
        <w:rPr>
          <w:rFonts w:ascii="Bookman Old Style" w:hAnsi="Bookman Old Style"/>
        </w:rPr>
        <w:t xml:space="preserve">Wyznaczenie trasy i punktów wysokościowych </w:t>
      </w:r>
      <w:bookmarkEnd w:id="18"/>
      <w:bookmarkEnd w:id="19"/>
      <w:bookmarkEnd w:id="20"/>
      <w:bookmarkEnd w:id="21"/>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2"/>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2744BE56"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FE72DF">
        <w:rPr>
          <w:rFonts w:ascii="Bookman Old Style" w:hAnsi="Bookman Old Style"/>
          <w:b/>
          <w:sz w:val="20"/>
          <w:szCs w:val="20"/>
        </w:rPr>
        <w:t>Przebudowa drogi gminnej w miejscowości Chycza</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0F463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0F463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0F4631">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0F463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0F463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0F463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0F463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0F463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0F463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3BCB8A4A" w14:textId="13DA60FB" w:rsidR="00755518" w:rsidRPr="00FE72DF" w:rsidRDefault="00755518" w:rsidP="00FE72DF">
      <w:pPr>
        <w:jc w:val="both"/>
        <w:rPr>
          <w:rFonts w:ascii="Bookman Old Style" w:hAnsi="Bookman Old Style"/>
          <w:b/>
          <w:bCs/>
          <w:szCs w:val="28"/>
        </w:rPr>
        <w:sectPr w:rsidR="00755518" w:rsidRPr="00FE72DF" w:rsidSect="00A71292">
          <w:footerReference w:type="even" r:id="rId11"/>
          <w:footerReference w:type="default" r:id="rId12"/>
          <w:pgSz w:w="11907" w:h="16840" w:code="9"/>
          <w:pgMar w:top="907" w:right="1134" w:bottom="794" w:left="1701" w:header="284" w:footer="369" w:gutter="0"/>
          <w:cols w:space="720"/>
          <w:docGrid w:linePitch="326"/>
        </w:sectPr>
      </w:pPr>
    </w:p>
    <w:p w14:paraId="697D6970" w14:textId="77777777" w:rsidR="008E1178" w:rsidRPr="00506C68" w:rsidRDefault="008E1178" w:rsidP="008E1178">
      <w:pPr>
        <w:pStyle w:val="Nagwek4"/>
        <w:spacing w:after="0"/>
        <w:jc w:val="both"/>
        <w:rPr>
          <w:rFonts w:ascii="Bookman Old Style" w:hAnsi="Bookman Old Style"/>
          <w:sz w:val="20"/>
          <w:szCs w:val="20"/>
        </w:rPr>
      </w:pPr>
      <w:bookmarkStart w:id="23" w:name="_Ref385412399"/>
      <w:bookmarkStart w:id="24" w:name="_Toc448083004"/>
      <w:bookmarkStart w:id="25" w:name="_Toc501399515"/>
      <w:bookmarkStart w:id="26" w:name="_Ref379786931"/>
      <w:bookmarkStart w:id="27" w:name="_Ref382302127"/>
      <w:bookmarkStart w:id="28" w:name="_Ref384305474"/>
      <w:bookmarkStart w:id="29" w:name="_Ref384305555"/>
      <w:bookmarkStart w:id="30" w:name="_Toc385412843"/>
      <w:bookmarkStart w:id="31" w:name="_Ref384308620"/>
      <w:bookmarkStart w:id="32" w:name="_Ref384308653"/>
      <w:r w:rsidRPr="00506C68">
        <w:rPr>
          <w:rFonts w:ascii="Bookman Old Style" w:hAnsi="Bookman Old Style"/>
          <w:sz w:val="20"/>
          <w:szCs w:val="20"/>
        </w:rPr>
        <w:lastRenderedPageBreak/>
        <w:t>D-04.01.01. Koryto wykonane mechanicznie wraz z profilowaniem i zagęszczaniem podłoża</w:t>
      </w:r>
      <w:bookmarkEnd w:id="23"/>
      <w:r w:rsidRPr="00506C68">
        <w:rPr>
          <w:rFonts w:ascii="Bookman Old Style" w:hAnsi="Bookman Old Style"/>
          <w:sz w:val="20"/>
          <w:szCs w:val="20"/>
        </w:rPr>
        <w:t xml:space="preserve"> w gruncie kat. I – VI.</w:t>
      </w:r>
      <w:bookmarkEnd w:id="24"/>
      <w:bookmarkEnd w:id="25"/>
    </w:p>
    <w:p w14:paraId="0B42D5C4" w14:textId="77777777" w:rsidR="008E1178" w:rsidRPr="00506C68" w:rsidRDefault="008E1178" w:rsidP="008E1178">
      <w:pPr>
        <w:pStyle w:val="Standardowytekst"/>
        <w:rPr>
          <w:rFonts w:ascii="Bookman Old Style" w:hAnsi="Bookman Old Style"/>
          <w:b/>
        </w:rPr>
      </w:pPr>
      <w:r w:rsidRPr="00506C68">
        <w:rPr>
          <w:rFonts w:ascii="Bookman Old Style" w:hAnsi="Bookman Old Style"/>
          <w:b/>
        </w:rPr>
        <w:t>1. WSTĘP</w:t>
      </w:r>
    </w:p>
    <w:p w14:paraId="1E0F7F25" w14:textId="77777777" w:rsidR="008E1178" w:rsidRPr="00506C68" w:rsidRDefault="008E1178" w:rsidP="008E117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14:paraId="538D7818" w14:textId="69803D4A" w:rsidR="009D6228" w:rsidRPr="009D6228" w:rsidRDefault="008E1178" w:rsidP="009D622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sidR="00DF6C25">
        <w:rPr>
          <w:rFonts w:ascii="Bookman Old Style" w:hAnsi="Bookman Old Style"/>
          <w:b/>
          <w:sz w:val="20"/>
          <w:szCs w:val="20"/>
        </w:rPr>
        <w:t>„</w:t>
      </w:r>
      <w:r w:rsidR="00FE72DF">
        <w:rPr>
          <w:rFonts w:ascii="Bookman Old Style" w:hAnsi="Bookman Old Style"/>
          <w:b/>
          <w:sz w:val="20"/>
          <w:szCs w:val="20"/>
        </w:rPr>
        <w:t>Przebudowa drogi gminnej w miejscowości Chycza</w:t>
      </w:r>
      <w:r w:rsidR="00DF6C25">
        <w:rPr>
          <w:rFonts w:ascii="Bookman Old Style" w:hAnsi="Bookman Old Style"/>
          <w:b/>
          <w:sz w:val="20"/>
          <w:szCs w:val="20"/>
        </w:rPr>
        <w:t>”.</w:t>
      </w:r>
    </w:p>
    <w:p w14:paraId="75451FC2" w14:textId="77777777" w:rsidR="008E1178" w:rsidRPr="009D6228" w:rsidRDefault="008E1178" w:rsidP="009D622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14:paraId="77E05D05" w14:textId="77777777" w:rsidR="008E1178" w:rsidRPr="009D6228" w:rsidRDefault="008E1178" w:rsidP="008E117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14:paraId="755D7948" w14:textId="77777777" w:rsidR="008E1178" w:rsidRPr="009D6228" w:rsidRDefault="008E1178" w:rsidP="008E1178">
      <w:pPr>
        <w:pStyle w:val="Standardowytekst"/>
        <w:rPr>
          <w:rFonts w:ascii="Bookman Old Style" w:hAnsi="Bookman Old Style"/>
          <w:b/>
          <w:u w:val="single"/>
        </w:rPr>
      </w:pPr>
      <w:bookmarkStart w:id="33" w:name="_Toc405704475"/>
      <w:bookmarkStart w:id="34" w:name="_Toc405780136"/>
      <w:bookmarkStart w:id="35" w:name="_Toc406295848"/>
      <w:bookmarkStart w:id="36" w:name="_Toc406913837"/>
      <w:bookmarkStart w:id="37" w:name="_Toc406914082"/>
      <w:bookmarkStart w:id="38" w:name="_Toc406914740"/>
      <w:bookmarkStart w:id="39" w:name="_Toc406915318"/>
      <w:bookmarkStart w:id="40" w:name="_Toc406984011"/>
      <w:bookmarkStart w:id="41" w:name="_Toc406984158"/>
      <w:bookmarkStart w:id="42" w:name="_Toc406984349"/>
      <w:bookmarkStart w:id="43" w:name="_Toc407069557"/>
      <w:bookmarkStart w:id="44" w:name="_Toc407081522"/>
      <w:bookmarkStart w:id="45" w:name="_Toc407083321"/>
      <w:bookmarkStart w:id="46" w:name="_Toc407084155"/>
      <w:bookmarkStart w:id="47" w:name="_Toc407085274"/>
      <w:bookmarkStart w:id="48" w:name="_Toc407085417"/>
      <w:bookmarkStart w:id="49" w:name="_Toc407085560"/>
      <w:bookmarkStart w:id="50"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roofErr w:type="spellEnd"/>
    </w:p>
    <w:p w14:paraId="1E02B1B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sidR="009D6228">
        <w:rPr>
          <w:rFonts w:ascii="Bookman Old Style" w:hAnsi="Bookman Old Style"/>
          <w:sz w:val="20"/>
        </w:rPr>
        <w:t>godną z Dokumentacją Projektową.</w:t>
      </w:r>
    </w:p>
    <w:p w14:paraId="6868D5B4" w14:textId="77777777" w:rsidR="008E1178" w:rsidRPr="00506C68" w:rsidRDefault="008E1178" w:rsidP="008E1178">
      <w:pPr>
        <w:pStyle w:val="Standardowytekst"/>
        <w:rPr>
          <w:rFonts w:ascii="Bookman Old Style" w:hAnsi="Bookman Old Style"/>
          <w:b/>
          <w:u w:val="single"/>
        </w:rPr>
      </w:pPr>
      <w:bookmarkStart w:id="51" w:name="_Toc405704476"/>
      <w:bookmarkStart w:id="52" w:name="_Toc405780137"/>
      <w:bookmarkStart w:id="53" w:name="_Toc406295849"/>
      <w:bookmarkStart w:id="54" w:name="_Toc406913838"/>
      <w:bookmarkStart w:id="55" w:name="_Toc406914083"/>
      <w:bookmarkStart w:id="56" w:name="_Toc406914741"/>
      <w:bookmarkStart w:id="57" w:name="_Toc406915319"/>
      <w:bookmarkStart w:id="58" w:name="_Toc406984012"/>
      <w:bookmarkStart w:id="59" w:name="_Toc406984159"/>
      <w:bookmarkStart w:id="60" w:name="_Toc406984350"/>
      <w:bookmarkStart w:id="61" w:name="_Toc407069558"/>
      <w:bookmarkStart w:id="62" w:name="_Toc407081523"/>
      <w:bookmarkStart w:id="63" w:name="_Toc407083322"/>
      <w:bookmarkStart w:id="64" w:name="_Toc407084156"/>
      <w:bookmarkStart w:id="65" w:name="_Toc407085275"/>
      <w:bookmarkStart w:id="66" w:name="_Toc407085418"/>
      <w:bookmarkStart w:id="67" w:name="_Toc407085561"/>
      <w:bookmarkStart w:id="68" w:name="_Toc407086009"/>
      <w:r w:rsidRPr="00506C68">
        <w:rPr>
          <w:rFonts w:ascii="Bookman Old Style" w:hAnsi="Bookman Old Style"/>
          <w:b/>
          <w:u w:val="single"/>
        </w:rPr>
        <w:t>1.4. Określenia podstawowe</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18DB4FE2"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30943D6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203BFDA"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24E3F39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w:t>
      </w:r>
      <w:proofErr w:type="spellStart"/>
      <w:r w:rsidRPr="00506C68">
        <w:rPr>
          <w:rFonts w:ascii="Bookman Old Style" w:hAnsi="Bookman Old Style"/>
        </w:rPr>
        <w:t>osiadań</w:t>
      </w:r>
      <w:proofErr w:type="spellEnd"/>
      <w:r w:rsidRPr="00506C68">
        <w:rPr>
          <w:rFonts w:ascii="Bookman Old Style" w:hAnsi="Bookman Old Style"/>
        </w:rPr>
        <w:t xml:space="preserve"> lub ujednolicenia podłoża gruntowego.</w:t>
      </w:r>
    </w:p>
    <w:p w14:paraId="58041F0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1.4.</w:t>
      </w:r>
    </w:p>
    <w:p w14:paraId="3127141B" w14:textId="77777777" w:rsidR="008E1178" w:rsidRPr="00506C68" w:rsidRDefault="008E1178" w:rsidP="008E1178">
      <w:pPr>
        <w:pStyle w:val="Standardowytekst"/>
        <w:rPr>
          <w:rFonts w:ascii="Bookman Old Style" w:hAnsi="Bookman Old Style"/>
          <w:b/>
          <w:u w:val="single"/>
        </w:rPr>
      </w:pPr>
      <w:bookmarkStart w:id="69" w:name="_Toc405704477"/>
      <w:bookmarkStart w:id="70" w:name="_Toc405780138"/>
      <w:bookmarkStart w:id="71" w:name="_Toc406295850"/>
      <w:bookmarkStart w:id="72" w:name="_Toc406913839"/>
      <w:bookmarkStart w:id="73" w:name="_Toc406914084"/>
      <w:bookmarkStart w:id="74" w:name="_Toc406914742"/>
      <w:bookmarkStart w:id="75" w:name="_Toc406915320"/>
      <w:bookmarkStart w:id="76" w:name="_Toc406984013"/>
      <w:bookmarkStart w:id="77" w:name="_Toc406984160"/>
      <w:bookmarkStart w:id="78" w:name="_Toc406984351"/>
      <w:bookmarkStart w:id="79" w:name="_Toc407069559"/>
      <w:bookmarkStart w:id="80" w:name="_Toc407081524"/>
      <w:bookmarkStart w:id="81" w:name="_Toc407083323"/>
      <w:bookmarkStart w:id="82" w:name="_Toc407084157"/>
      <w:bookmarkStart w:id="83" w:name="_Toc407085276"/>
      <w:bookmarkStart w:id="84" w:name="_Toc407085419"/>
      <w:bookmarkStart w:id="85" w:name="_Toc407085562"/>
      <w:bookmarkStart w:id="86" w:name="_Toc407086010"/>
      <w:r w:rsidRPr="00506C68">
        <w:rPr>
          <w:rFonts w:ascii="Bookman Old Style" w:hAnsi="Bookman Old Style"/>
          <w:b/>
          <w:u w:val="single"/>
        </w:rPr>
        <w:t>1.5. Ogólne wymagania dotyczące robót</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33B0B0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1.5.</w:t>
      </w:r>
    </w:p>
    <w:p w14:paraId="4B21EBDF" w14:textId="77777777" w:rsidR="008E1178" w:rsidRPr="00506C68" w:rsidRDefault="008E1178" w:rsidP="008E1178">
      <w:pPr>
        <w:pStyle w:val="Standardowytekst"/>
        <w:spacing w:before="240"/>
        <w:rPr>
          <w:rFonts w:ascii="Bookman Old Style" w:hAnsi="Bookman Old Style"/>
          <w:b/>
        </w:rPr>
      </w:pPr>
      <w:bookmarkStart w:id="87" w:name="_2._materiały"/>
      <w:bookmarkStart w:id="88" w:name="_Toc406913840"/>
      <w:bookmarkStart w:id="89" w:name="_Toc406914085"/>
      <w:bookmarkStart w:id="90" w:name="_Toc406914743"/>
      <w:bookmarkStart w:id="91" w:name="_Toc406915321"/>
      <w:bookmarkStart w:id="92" w:name="_Toc406984014"/>
      <w:bookmarkStart w:id="93" w:name="_Toc406984161"/>
      <w:bookmarkStart w:id="94" w:name="_Toc406984352"/>
      <w:bookmarkStart w:id="95" w:name="_Toc407069560"/>
      <w:bookmarkStart w:id="96" w:name="_Toc407081525"/>
      <w:bookmarkStart w:id="97" w:name="_Toc407083324"/>
      <w:bookmarkStart w:id="98" w:name="_Toc407084158"/>
      <w:bookmarkStart w:id="99" w:name="_Toc407085277"/>
      <w:bookmarkStart w:id="100" w:name="_Toc407085420"/>
      <w:bookmarkStart w:id="101" w:name="_Toc407085563"/>
      <w:bookmarkStart w:id="102" w:name="_Toc407086011"/>
      <w:bookmarkEnd w:id="87"/>
      <w:r w:rsidRPr="00506C68">
        <w:rPr>
          <w:rFonts w:ascii="Bookman Old Style" w:hAnsi="Bookman Old Style"/>
          <w:b/>
        </w:rPr>
        <w:t>2. MATERIAŁY</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6F62A0ED" w14:textId="77777777" w:rsidR="008E1178" w:rsidRPr="00506C68" w:rsidRDefault="008E1178" w:rsidP="008E117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35C498E9" w14:textId="77777777" w:rsidR="008E1178" w:rsidRPr="00506C68" w:rsidRDefault="008E1178" w:rsidP="008E1178">
      <w:pPr>
        <w:jc w:val="both"/>
        <w:rPr>
          <w:rFonts w:ascii="Bookman Old Style" w:hAnsi="Bookman Old Style"/>
          <w:sz w:val="20"/>
        </w:rPr>
      </w:pPr>
    </w:p>
    <w:p w14:paraId="522B0360" w14:textId="77777777" w:rsidR="008E1178" w:rsidRPr="00506C68" w:rsidRDefault="008E1178" w:rsidP="008E1178">
      <w:pPr>
        <w:pStyle w:val="Standardowytekst"/>
        <w:rPr>
          <w:rFonts w:ascii="Bookman Old Style" w:hAnsi="Bookman Old Style"/>
          <w:b/>
        </w:rPr>
      </w:pPr>
      <w:bookmarkStart w:id="103" w:name="_3._sprzęt"/>
      <w:bookmarkStart w:id="104" w:name="_Toc406913841"/>
      <w:bookmarkStart w:id="105" w:name="_Toc406914086"/>
      <w:bookmarkStart w:id="106" w:name="_Toc406914744"/>
      <w:bookmarkStart w:id="107" w:name="_Toc406915322"/>
      <w:bookmarkStart w:id="108" w:name="_Toc406984015"/>
      <w:bookmarkStart w:id="109" w:name="_Toc406984162"/>
      <w:bookmarkStart w:id="110" w:name="_Toc406984353"/>
      <w:bookmarkStart w:id="111" w:name="_Toc407069561"/>
      <w:bookmarkStart w:id="112" w:name="_Toc407081526"/>
      <w:bookmarkStart w:id="113" w:name="_Toc407083325"/>
      <w:bookmarkStart w:id="114" w:name="_Toc407084159"/>
      <w:bookmarkStart w:id="115" w:name="_Toc407085278"/>
      <w:bookmarkStart w:id="116" w:name="_Toc407085421"/>
      <w:bookmarkStart w:id="117" w:name="_Toc407085564"/>
      <w:bookmarkStart w:id="118" w:name="_Toc407086012"/>
      <w:bookmarkEnd w:id="103"/>
      <w:r w:rsidRPr="00506C68">
        <w:rPr>
          <w:rFonts w:ascii="Bookman Old Style" w:hAnsi="Bookman Old Style"/>
          <w:b/>
        </w:rPr>
        <w:t>3. SPRZĘT</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572D66D2" w14:textId="77777777" w:rsidR="008E1178" w:rsidRPr="00506C68" w:rsidRDefault="008E1178" w:rsidP="008E1178">
      <w:pPr>
        <w:pStyle w:val="Standardowytekst"/>
        <w:rPr>
          <w:rFonts w:ascii="Bookman Old Style" w:hAnsi="Bookman Old Style"/>
          <w:b/>
          <w:u w:val="single"/>
        </w:rPr>
      </w:pPr>
      <w:bookmarkStart w:id="119" w:name="_Toc406913842"/>
      <w:bookmarkStart w:id="120" w:name="_Toc406914087"/>
      <w:bookmarkStart w:id="121" w:name="_Toc406914745"/>
      <w:bookmarkStart w:id="122" w:name="_Toc406915323"/>
      <w:bookmarkStart w:id="123" w:name="_Toc406984016"/>
      <w:bookmarkStart w:id="124" w:name="_Toc406984163"/>
      <w:bookmarkStart w:id="125" w:name="_Toc406984354"/>
      <w:bookmarkStart w:id="126" w:name="_Toc407069562"/>
      <w:bookmarkStart w:id="127" w:name="_Toc407081527"/>
      <w:bookmarkStart w:id="128" w:name="_Toc407083326"/>
      <w:bookmarkStart w:id="129" w:name="_Toc407084160"/>
      <w:bookmarkStart w:id="130" w:name="_Toc407085279"/>
      <w:bookmarkStart w:id="131" w:name="_Toc407085422"/>
      <w:bookmarkStart w:id="132" w:name="_Toc407085565"/>
      <w:bookmarkStart w:id="133" w:name="_Toc407086013"/>
      <w:r w:rsidRPr="00506C68">
        <w:rPr>
          <w:rFonts w:ascii="Bookman Old Style" w:hAnsi="Bookman Old Style"/>
          <w:b/>
          <w:u w:val="single"/>
        </w:rPr>
        <w:t>3.1. Ogólne wymagania dotyczące sprzętu</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3CE642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3.</w:t>
      </w:r>
    </w:p>
    <w:p w14:paraId="1FE5DCAE" w14:textId="77777777" w:rsidR="008E1178" w:rsidRPr="00506C68" w:rsidRDefault="008E1178" w:rsidP="008E1178">
      <w:pPr>
        <w:pStyle w:val="Standardowytekst"/>
        <w:rPr>
          <w:rFonts w:ascii="Bookman Old Style" w:hAnsi="Bookman Old Style"/>
          <w:b/>
          <w:u w:val="single"/>
        </w:rPr>
      </w:pPr>
      <w:bookmarkStart w:id="134" w:name="_Toc406913843"/>
      <w:bookmarkStart w:id="135" w:name="_Toc406914088"/>
      <w:bookmarkStart w:id="136" w:name="_Toc406914746"/>
      <w:bookmarkStart w:id="137" w:name="_Toc406915324"/>
      <w:bookmarkStart w:id="138" w:name="_Toc406984017"/>
      <w:bookmarkStart w:id="139" w:name="_Toc406984164"/>
      <w:bookmarkStart w:id="140" w:name="_Toc406984355"/>
      <w:bookmarkStart w:id="141" w:name="_Toc407069563"/>
      <w:bookmarkStart w:id="142" w:name="_Toc407081528"/>
      <w:bookmarkStart w:id="143" w:name="_Toc407083327"/>
      <w:bookmarkStart w:id="144" w:name="_Toc407084161"/>
      <w:bookmarkStart w:id="145" w:name="_Toc407085280"/>
      <w:bookmarkStart w:id="146" w:name="_Toc407085423"/>
      <w:bookmarkStart w:id="147" w:name="_Toc407085566"/>
      <w:bookmarkStart w:id="148" w:name="_Toc407086014"/>
      <w:r w:rsidRPr="00506C68">
        <w:rPr>
          <w:rFonts w:ascii="Bookman Old Style" w:hAnsi="Bookman Old Style"/>
          <w:b/>
          <w:u w:val="single"/>
        </w:rPr>
        <w:t>3.2. Sprzęt do wykonania robót</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504FB9E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1D9ACF32" w14:textId="77777777"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570B7E90" w14:textId="77777777"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6F034C80" w14:textId="77777777" w:rsidR="008E1178" w:rsidRPr="00506C68" w:rsidRDefault="008E1178" w:rsidP="000F4631">
      <w:pPr>
        <w:numPr>
          <w:ilvl w:val="0"/>
          <w:numId w:val="35"/>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6C9AC3C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0856B90A" w14:textId="77777777" w:rsidR="008E1178" w:rsidRPr="00506C68" w:rsidRDefault="008E1178" w:rsidP="008E1178">
      <w:pPr>
        <w:pStyle w:val="Standardowytekst"/>
        <w:spacing w:before="240"/>
        <w:rPr>
          <w:rFonts w:ascii="Bookman Old Style" w:hAnsi="Bookman Old Style"/>
          <w:b/>
        </w:rPr>
      </w:pPr>
      <w:bookmarkStart w:id="149" w:name="_4._transport"/>
      <w:bookmarkStart w:id="150" w:name="_Toc406913844"/>
      <w:bookmarkStart w:id="151" w:name="_Toc406914089"/>
      <w:bookmarkStart w:id="152" w:name="_Toc406914747"/>
      <w:bookmarkStart w:id="153" w:name="_Toc406915325"/>
      <w:bookmarkStart w:id="154" w:name="_Toc406984018"/>
      <w:bookmarkStart w:id="155" w:name="_Toc406984165"/>
      <w:bookmarkStart w:id="156" w:name="_Toc406984356"/>
      <w:bookmarkStart w:id="157" w:name="_Toc407069564"/>
      <w:bookmarkStart w:id="158" w:name="_Toc407081529"/>
      <w:bookmarkStart w:id="159" w:name="_Toc407083328"/>
      <w:bookmarkStart w:id="160" w:name="_Toc407084162"/>
      <w:bookmarkStart w:id="161" w:name="_Toc407085281"/>
      <w:bookmarkStart w:id="162" w:name="_Toc407085424"/>
      <w:bookmarkStart w:id="163" w:name="_Toc407085567"/>
      <w:bookmarkStart w:id="164" w:name="_Toc407086015"/>
      <w:bookmarkEnd w:id="149"/>
      <w:r w:rsidRPr="00506C68">
        <w:rPr>
          <w:rFonts w:ascii="Bookman Old Style" w:hAnsi="Bookman Old Style"/>
          <w:b/>
        </w:rPr>
        <w:t>4. TRANSPORT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02056A36" w14:textId="77777777" w:rsidR="008E1178" w:rsidRPr="00506C68" w:rsidRDefault="008E1178" w:rsidP="008E1178">
      <w:pPr>
        <w:pStyle w:val="Standardowytekst"/>
        <w:rPr>
          <w:rFonts w:ascii="Bookman Old Style" w:hAnsi="Bookman Old Style"/>
          <w:b/>
          <w:u w:val="single"/>
        </w:rPr>
      </w:pPr>
      <w:bookmarkStart w:id="165" w:name="_Toc406913845"/>
      <w:bookmarkStart w:id="166" w:name="_Toc406914090"/>
      <w:bookmarkStart w:id="167" w:name="_Toc406914748"/>
      <w:bookmarkStart w:id="168" w:name="_Toc406915326"/>
      <w:bookmarkStart w:id="169" w:name="_Toc406984019"/>
      <w:bookmarkStart w:id="170" w:name="_Toc406984166"/>
      <w:bookmarkStart w:id="171" w:name="_Toc406984357"/>
      <w:bookmarkStart w:id="172" w:name="_Toc407069565"/>
      <w:bookmarkStart w:id="173" w:name="_Toc407081530"/>
      <w:bookmarkStart w:id="174" w:name="_Toc407083329"/>
      <w:bookmarkStart w:id="175" w:name="_Toc407084163"/>
      <w:bookmarkStart w:id="176" w:name="_Toc407085282"/>
      <w:bookmarkStart w:id="177" w:name="_Toc407085425"/>
      <w:bookmarkStart w:id="178" w:name="_Toc407085568"/>
      <w:bookmarkStart w:id="179" w:name="_Toc407086016"/>
      <w:r w:rsidRPr="00506C68">
        <w:rPr>
          <w:rFonts w:ascii="Bookman Old Style" w:hAnsi="Bookman Old Style"/>
          <w:b/>
          <w:u w:val="single"/>
        </w:rPr>
        <w:t>4.1. Ogólne wymagania dotyczące transportu</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24C84839" w14:textId="77777777" w:rsidR="008E1178" w:rsidRPr="00506C68" w:rsidRDefault="008E1178" w:rsidP="008E1178">
      <w:pPr>
        <w:jc w:val="both"/>
        <w:rPr>
          <w:rFonts w:ascii="Bookman Old Style" w:hAnsi="Bookman Old Style"/>
          <w:sz w:val="20"/>
        </w:rPr>
      </w:pPr>
      <w:bookmarkStart w:id="180" w:name="_Toc406822326"/>
      <w:bookmarkStart w:id="181" w:name="_Toc406913846"/>
      <w:bookmarkStart w:id="182"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4.</w:t>
      </w:r>
      <w:bookmarkEnd w:id="180"/>
      <w:bookmarkEnd w:id="181"/>
      <w:bookmarkEnd w:id="182"/>
    </w:p>
    <w:p w14:paraId="32878BCD" w14:textId="77777777" w:rsidR="008E1178" w:rsidRPr="00506C68" w:rsidRDefault="008E1178" w:rsidP="008E1178">
      <w:pPr>
        <w:pStyle w:val="Standardowytekst"/>
        <w:spacing w:before="240"/>
        <w:rPr>
          <w:rFonts w:ascii="Bookman Old Style" w:hAnsi="Bookman Old Style"/>
          <w:b/>
        </w:rPr>
      </w:pPr>
      <w:bookmarkStart w:id="183" w:name="_5._wykonanie_robót"/>
      <w:bookmarkStart w:id="184" w:name="_Toc406913849"/>
      <w:bookmarkStart w:id="185" w:name="_Toc406914094"/>
      <w:bookmarkStart w:id="186" w:name="_Toc406914750"/>
      <w:bookmarkStart w:id="187" w:name="_Toc406915328"/>
      <w:bookmarkStart w:id="188" w:name="_Toc406984021"/>
      <w:bookmarkStart w:id="189" w:name="_Toc406984168"/>
      <w:bookmarkStart w:id="190" w:name="_Toc406984359"/>
      <w:bookmarkStart w:id="191" w:name="_Toc407069567"/>
      <w:bookmarkStart w:id="192" w:name="_Toc407081532"/>
      <w:bookmarkStart w:id="193" w:name="_Toc407083331"/>
      <w:bookmarkStart w:id="194" w:name="_Toc407084165"/>
      <w:bookmarkStart w:id="195" w:name="_Toc407085284"/>
      <w:bookmarkStart w:id="196" w:name="_Toc407085427"/>
      <w:bookmarkStart w:id="197" w:name="_Toc407085570"/>
      <w:bookmarkStart w:id="198" w:name="_Toc407086018"/>
      <w:bookmarkEnd w:id="183"/>
      <w:r w:rsidRPr="00506C68">
        <w:rPr>
          <w:rFonts w:ascii="Bookman Old Style" w:hAnsi="Bookman Old Style"/>
          <w:b/>
        </w:rPr>
        <w:t>5. WYKONANIE ROBÓT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150B00D5" w14:textId="77777777" w:rsidR="008E1178" w:rsidRPr="00506C68" w:rsidRDefault="008E1178" w:rsidP="008E1178">
      <w:pPr>
        <w:pStyle w:val="Standardowytekst"/>
        <w:rPr>
          <w:rFonts w:ascii="Bookman Old Style" w:hAnsi="Bookman Old Style"/>
          <w:b/>
          <w:u w:val="single"/>
        </w:rPr>
      </w:pPr>
      <w:bookmarkStart w:id="199" w:name="_Toc406913850"/>
      <w:bookmarkStart w:id="200" w:name="_Toc406914095"/>
      <w:bookmarkStart w:id="201" w:name="_Toc406914751"/>
      <w:bookmarkStart w:id="202" w:name="_Toc406915329"/>
      <w:bookmarkStart w:id="203" w:name="_Toc406984022"/>
      <w:bookmarkStart w:id="204" w:name="_Toc406984169"/>
      <w:bookmarkStart w:id="205" w:name="_Toc406984360"/>
      <w:bookmarkStart w:id="206" w:name="_Toc407069568"/>
      <w:bookmarkStart w:id="207" w:name="_Toc407081533"/>
      <w:bookmarkStart w:id="208" w:name="_Toc407083332"/>
      <w:bookmarkStart w:id="209" w:name="_Toc407084166"/>
      <w:bookmarkStart w:id="210" w:name="_Toc407085285"/>
      <w:bookmarkStart w:id="211" w:name="_Toc407085428"/>
      <w:bookmarkStart w:id="212" w:name="_Toc407085571"/>
      <w:bookmarkStart w:id="213" w:name="_Toc407086019"/>
      <w:r w:rsidRPr="00506C68">
        <w:rPr>
          <w:rFonts w:ascii="Bookman Old Style" w:hAnsi="Bookman Old Style"/>
          <w:b/>
          <w:u w:val="single"/>
        </w:rPr>
        <w:t>5.1. Ogólne zasady wykonania robót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622B982F" w14:textId="77777777" w:rsidR="008E1178" w:rsidRPr="00506C68" w:rsidRDefault="008E1178" w:rsidP="008E1178">
      <w:pPr>
        <w:jc w:val="both"/>
        <w:rPr>
          <w:rFonts w:ascii="Bookman Old Style" w:hAnsi="Bookman Old Style"/>
          <w:sz w:val="20"/>
        </w:rPr>
      </w:pPr>
      <w:bookmarkStart w:id="214" w:name="_Toc406822331"/>
      <w:bookmarkStart w:id="215" w:name="_Toc406913851"/>
      <w:bookmarkStart w:id="216"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5.</w:t>
      </w:r>
      <w:bookmarkEnd w:id="214"/>
      <w:bookmarkEnd w:id="215"/>
      <w:bookmarkEnd w:id="216"/>
    </w:p>
    <w:p w14:paraId="3D7A34BE" w14:textId="77777777" w:rsidR="008E1178" w:rsidRPr="00506C68" w:rsidRDefault="008E1178" w:rsidP="008E1178">
      <w:pPr>
        <w:pStyle w:val="Standardowytekst"/>
        <w:rPr>
          <w:rFonts w:ascii="Bookman Old Style" w:hAnsi="Bookman Old Style"/>
          <w:b/>
          <w:u w:val="single"/>
        </w:rPr>
      </w:pPr>
      <w:bookmarkStart w:id="217" w:name="_Toc406913852"/>
      <w:bookmarkStart w:id="218" w:name="_Toc406914097"/>
      <w:bookmarkStart w:id="219" w:name="_Toc406914752"/>
      <w:bookmarkStart w:id="220" w:name="_Toc406915330"/>
      <w:bookmarkStart w:id="221" w:name="_Toc406984023"/>
      <w:bookmarkStart w:id="222" w:name="_Toc406984170"/>
      <w:bookmarkStart w:id="223" w:name="_Toc406984361"/>
      <w:bookmarkStart w:id="224" w:name="_Toc407069569"/>
      <w:bookmarkStart w:id="225" w:name="_Toc407081534"/>
      <w:bookmarkStart w:id="226" w:name="_Toc407083333"/>
      <w:bookmarkStart w:id="227" w:name="_Toc407084167"/>
      <w:bookmarkStart w:id="228" w:name="_Toc407085286"/>
      <w:bookmarkStart w:id="229" w:name="_Toc407085429"/>
      <w:bookmarkStart w:id="230" w:name="_Toc407085572"/>
      <w:bookmarkStart w:id="231" w:name="_Toc407086020"/>
      <w:r w:rsidRPr="00506C68">
        <w:rPr>
          <w:rFonts w:ascii="Bookman Old Style" w:hAnsi="Bookman Old Style"/>
          <w:b/>
          <w:u w:val="single"/>
        </w:rPr>
        <w:t>5.2. Warunki przystąpienia do robót</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1446258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621B8BD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14:paraId="55D03CA6" w14:textId="77777777" w:rsidR="008E1178" w:rsidRPr="00506C68" w:rsidRDefault="008E1178" w:rsidP="008E1178">
      <w:pPr>
        <w:pStyle w:val="Standardowytekst"/>
        <w:rPr>
          <w:rFonts w:ascii="Bookman Old Style" w:hAnsi="Bookman Old Style"/>
          <w:b/>
          <w:u w:val="single"/>
        </w:rPr>
      </w:pPr>
      <w:bookmarkStart w:id="232" w:name="_Toc406913853"/>
      <w:bookmarkStart w:id="233" w:name="_Toc406914098"/>
      <w:bookmarkStart w:id="234" w:name="_Toc406914753"/>
      <w:bookmarkStart w:id="235" w:name="_Toc406915331"/>
      <w:bookmarkStart w:id="236" w:name="_Toc406984024"/>
      <w:bookmarkStart w:id="237" w:name="_Toc406984171"/>
      <w:bookmarkStart w:id="238" w:name="_Toc406984362"/>
      <w:bookmarkStart w:id="239" w:name="_Toc407069570"/>
      <w:bookmarkStart w:id="240" w:name="_Toc407081535"/>
      <w:bookmarkStart w:id="241" w:name="_Toc407083334"/>
      <w:bookmarkStart w:id="242" w:name="_Toc407084168"/>
      <w:bookmarkStart w:id="243" w:name="_Toc407085287"/>
      <w:bookmarkStart w:id="244" w:name="_Toc407085430"/>
      <w:bookmarkStart w:id="245" w:name="_Toc407085573"/>
      <w:bookmarkStart w:id="246" w:name="_Toc407086021"/>
      <w:r w:rsidRPr="00506C68">
        <w:rPr>
          <w:rFonts w:ascii="Bookman Old Style" w:hAnsi="Bookman Old Style"/>
          <w:b/>
          <w:u w:val="single"/>
        </w:rPr>
        <w:t>5.3. Wykonanie koryta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30B397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74B7ADE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4596AC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405990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14:paraId="46FEB72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34C5CC01" w14:textId="77777777" w:rsidR="008E1178" w:rsidRPr="00506C68" w:rsidRDefault="008E1178" w:rsidP="008E1178">
      <w:pPr>
        <w:pStyle w:val="Standardowytekst"/>
        <w:rPr>
          <w:rFonts w:ascii="Bookman Old Style" w:hAnsi="Bookman Old Style"/>
          <w:b/>
          <w:u w:val="single"/>
        </w:rPr>
      </w:pPr>
      <w:bookmarkStart w:id="247" w:name="_Toc406913854"/>
      <w:bookmarkStart w:id="248" w:name="_Toc406914099"/>
      <w:bookmarkStart w:id="249" w:name="_Toc406914754"/>
      <w:bookmarkStart w:id="250" w:name="_Toc406915332"/>
      <w:bookmarkStart w:id="251" w:name="_Toc406984025"/>
      <w:bookmarkStart w:id="252" w:name="_Toc406984172"/>
      <w:bookmarkStart w:id="253" w:name="_Toc406984363"/>
      <w:bookmarkStart w:id="254" w:name="_Toc407069571"/>
      <w:bookmarkStart w:id="255" w:name="_Toc407081536"/>
      <w:bookmarkStart w:id="256" w:name="_Toc407083335"/>
      <w:bookmarkStart w:id="257" w:name="_Toc407084169"/>
      <w:bookmarkStart w:id="258" w:name="_Toc407085288"/>
      <w:bookmarkStart w:id="259" w:name="_Toc407085431"/>
      <w:bookmarkStart w:id="260" w:name="_Toc407085574"/>
      <w:bookmarkStart w:id="261" w:name="_Toc407086022"/>
      <w:r w:rsidRPr="00506C68">
        <w:rPr>
          <w:rFonts w:ascii="Bookman Old Style" w:hAnsi="Bookman Old Style"/>
          <w:b/>
          <w:u w:val="single"/>
        </w:rPr>
        <w:t>5.4. Profilowanie i zagęszczanie podłoża</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233024F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0907196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70677AE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4CE3105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3DF6AF66" w14:textId="77777777" w:rsidR="008E1178" w:rsidRPr="00506C68" w:rsidRDefault="008E1178" w:rsidP="008E117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3BB3B5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7836454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550CE1E0" w14:textId="77777777" w:rsidR="008E1178" w:rsidRPr="00506C68" w:rsidRDefault="008E1178" w:rsidP="008E117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8E1178" w:rsidRPr="00506C68" w14:paraId="231D79D2" w14:textId="77777777" w:rsidTr="008E1178">
        <w:trPr>
          <w:cantSplit/>
          <w:trHeight w:val="61"/>
        </w:trPr>
        <w:tc>
          <w:tcPr>
            <w:tcW w:w="4320" w:type="dxa"/>
            <w:vMerge w:val="restart"/>
            <w:vAlign w:val="center"/>
          </w:tcPr>
          <w:p w14:paraId="6A423EFD"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0A77705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8E1178" w:rsidRPr="00506C68" w14:paraId="2E2CD493" w14:textId="77777777" w:rsidTr="008E1178">
        <w:trPr>
          <w:cantSplit/>
        </w:trPr>
        <w:tc>
          <w:tcPr>
            <w:tcW w:w="4320" w:type="dxa"/>
            <w:vMerge/>
            <w:vAlign w:val="center"/>
          </w:tcPr>
          <w:p w14:paraId="3CD73A51" w14:textId="77777777" w:rsidR="008E1178" w:rsidRPr="00506C68" w:rsidRDefault="008E1178" w:rsidP="008E1178">
            <w:pPr>
              <w:jc w:val="both"/>
              <w:rPr>
                <w:rFonts w:ascii="Bookman Old Style" w:hAnsi="Bookman Old Style"/>
                <w:sz w:val="18"/>
                <w:szCs w:val="18"/>
              </w:rPr>
            </w:pPr>
          </w:p>
        </w:tc>
        <w:tc>
          <w:tcPr>
            <w:tcW w:w="2520" w:type="dxa"/>
            <w:vAlign w:val="center"/>
          </w:tcPr>
          <w:p w14:paraId="27E504C7" w14:textId="77777777" w:rsidR="008E1178" w:rsidRPr="00506C68" w:rsidRDefault="008E1178" w:rsidP="008E1178">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14:paraId="17F5077C"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KR1-2</w:t>
            </w:r>
          </w:p>
        </w:tc>
      </w:tr>
      <w:tr w:rsidR="008E1178" w:rsidRPr="00506C68" w14:paraId="7C93B042" w14:textId="77777777" w:rsidTr="008E1178">
        <w:tc>
          <w:tcPr>
            <w:tcW w:w="4320" w:type="dxa"/>
            <w:vAlign w:val="center"/>
          </w:tcPr>
          <w:p w14:paraId="08E3CB8B"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2604598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0FEC700F"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1,00</w:t>
            </w:r>
          </w:p>
        </w:tc>
      </w:tr>
      <w:tr w:rsidR="008E1178" w:rsidRPr="00506C68" w14:paraId="635F6CDE" w14:textId="77777777" w:rsidTr="008E1178">
        <w:tc>
          <w:tcPr>
            <w:tcW w:w="4320" w:type="dxa"/>
          </w:tcPr>
          <w:p w14:paraId="48DDD8C0"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01D1127F"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4CBF5652"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0,97</w:t>
            </w:r>
          </w:p>
        </w:tc>
      </w:tr>
      <w:tr w:rsidR="008E1178" w:rsidRPr="00506C68" w14:paraId="14DD29BE" w14:textId="77777777" w:rsidTr="008E1178">
        <w:tc>
          <w:tcPr>
            <w:tcW w:w="4320" w:type="dxa"/>
          </w:tcPr>
          <w:p w14:paraId="5EE072C3"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639F952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7C2AE69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0,95</w:t>
            </w:r>
          </w:p>
        </w:tc>
      </w:tr>
    </w:tbl>
    <w:p w14:paraId="03970D4F" w14:textId="77777777" w:rsidR="008E1178" w:rsidRPr="00506C68" w:rsidRDefault="008E1178" w:rsidP="008E117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54E6346A" w14:textId="77777777" w:rsidR="008E1178" w:rsidRPr="00506C68" w:rsidRDefault="008E1178" w:rsidP="008E1178">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w:t>
      </w:r>
      <w:proofErr w:type="spellStart"/>
      <w:r w:rsidRPr="00506C68">
        <w:rPr>
          <w:rFonts w:ascii="Bookman Old Style" w:hAnsi="Bookman Old Style"/>
          <w:b/>
        </w:rPr>
        <w:t>MPa</w:t>
      </w:r>
      <w:proofErr w:type="spellEnd"/>
      <w:r w:rsidRPr="00506C68">
        <w:rPr>
          <w:rFonts w:ascii="Bookman Old Style" w:hAnsi="Bookman Old Style"/>
          <w:b/>
        </w:rPr>
        <w:t xml:space="preserve"> – dla dróg o ruchu kategorii KR3 - KR6</w:t>
      </w:r>
    </w:p>
    <w:p w14:paraId="1E75A080" w14:textId="77777777" w:rsidR="008E1178" w:rsidRPr="00506C68" w:rsidRDefault="008E1178" w:rsidP="008E1178">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w:t>
      </w:r>
      <w:proofErr w:type="spellStart"/>
      <w:r w:rsidRPr="00506C68">
        <w:rPr>
          <w:rFonts w:ascii="Bookman Old Style" w:hAnsi="Bookman Old Style"/>
        </w:rPr>
        <w:t>MPa</w:t>
      </w:r>
      <w:proofErr w:type="spellEnd"/>
      <w:r w:rsidRPr="00506C68">
        <w:rPr>
          <w:rFonts w:ascii="Bookman Old Style" w:hAnsi="Bookman Old Style"/>
        </w:rPr>
        <w:t xml:space="preserve"> – dla dróg o ruchu kategorii KR1 - KR2.</w:t>
      </w:r>
    </w:p>
    <w:p w14:paraId="219B07BF" w14:textId="77777777" w:rsidR="008E1178" w:rsidRPr="00506C68" w:rsidRDefault="008E1178" w:rsidP="008E117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384FB88" w14:textId="77777777" w:rsidR="008E1178" w:rsidRPr="00506C68" w:rsidRDefault="008E1178" w:rsidP="008E1178">
      <w:pPr>
        <w:pStyle w:val="tekstost"/>
        <w:rPr>
          <w:rFonts w:ascii="Bookman Old Style" w:hAnsi="Bookman Old Style"/>
        </w:rPr>
      </w:pPr>
    </w:p>
    <w:p w14:paraId="2FB285BF"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14:paraId="6EC1B518"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14:paraId="184D4937" w14:textId="77777777"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14:paraId="67FE813E" w14:textId="77777777" w:rsidR="008E1178" w:rsidRPr="00506C68" w:rsidRDefault="005325EE" w:rsidP="008E1178">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29B1258E"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0BFA7FFF"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240D1116"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24553C5B" w14:textId="77777777" w:rsidR="008E1178" w:rsidRPr="00506C68" w:rsidRDefault="008E1178" w:rsidP="008E1178">
      <w:pPr>
        <w:pStyle w:val="tekstost"/>
        <w:rPr>
          <w:rFonts w:ascii="Bookman Old Style" w:hAnsi="Bookman Old Style"/>
        </w:rPr>
      </w:pPr>
    </w:p>
    <w:p w14:paraId="74F92DD8"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1660BFEB" w14:textId="77777777" w:rsidR="008E1178" w:rsidRPr="00506C68" w:rsidRDefault="005325EE" w:rsidP="008E117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18AF4502"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16F71EC4"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21641228" w14:textId="77777777" w:rsidR="008E1178" w:rsidRPr="00506C68" w:rsidRDefault="008E1178" w:rsidP="008E117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171950EA" w14:textId="77777777" w:rsidR="008E1178" w:rsidRPr="00506C68" w:rsidRDefault="008E1178" w:rsidP="008E1178">
      <w:pPr>
        <w:pStyle w:val="Standardowytekst"/>
        <w:rPr>
          <w:rFonts w:ascii="Bookman Old Style" w:hAnsi="Bookman Old Style"/>
          <w:b/>
          <w:u w:val="single"/>
        </w:rPr>
      </w:pPr>
      <w:bookmarkStart w:id="262" w:name="_Toc406913855"/>
      <w:bookmarkStart w:id="263" w:name="_Toc406914100"/>
      <w:bookmarkStart w:id="264" w:name="_Toc406914755"/>
      <w:bookmarkStart w:id="265" w:name="_Toc406915333"/>
      <w:bookmarkStart w:id="266" w:name="_Toc406984026"/>
      <w:bookmarkStart w:id="267" w:name="_Toc406984173"/>
      <w:bookmarkStart w:id="268" w:name="_Toc406984364"/>
      <w:bookmarkStart w:id="269" w:name="_Toc407069572"/>
      <w:bookmarkStart w:id="270" w:name="_Toc407081537"/>
      <w:bookmarkStart w:id="271" w:name="_Toc407083336"/>
      <w:bookmarkStart w:id="272" w:name="_Toc407084170"/>
      <w:bookmarkStart w:id="273" w:name="_Toc407085289"/>
      <w:bookmarkStart w:id="274" w:name="_Toc407085432"/>
      <w:bookmarkStart w:id="275" w:name="_Toc407085575"/>
      <w:bookmarkStart w:id="276" w:name="_Toc407086023"/>
      <w:r w:rsidRPr="00506C68">
        <w:rPr>
          <w:rFonts w:ascii="Bookman Old Style" w:hAnsi="Bookman Old Style"/>
          <w:b/>
          <w:u w:val="single"/>
        </w:rPr>
        <w:t>5.5. Utrzymanie koryta oraz wyprofilowanego i zagęszczonego podłoża</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4141E65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182D8BF1"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265E60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0D9DD249" w14:textId="77777777" w:rsidR="008E1178" w:rsidRPr="00506C68" w:rsidRDefault="008E1178" w:rsidP="008E1178">
      <w:pPr>
        <w:pStyle w:val="Standardowytekst"/>
        <w:spacing w:before="240"/>
        <w:rPr>
          <w:rFonts w:ascii="Bookman Old Style" w:hAnsi="Bookman Old Style"/>
          <w:b/>
        </w:rPr>
      </w:pPr>
      <w:bookmarkStart w:id="277" w:name="_6._kontrola_jakości"/>
      <w:bookmarkStart w:id="278" w:name="_Toc406913856"/>
      <w:bookmarkStart w:id="279" w:name="_Toc406914101"/>
      <w:bookmarkStart w:id="280" w:name="_Toc406914756"/>
      <w:bookmarkStart w:id="281" w:name="_Toc406915334"/>
      <w:bookmarkStart w:id="282" w:name="_Toc406984027"/>
      <w:bookmarkStart w:id="283" w:name="_Toc406984174"/>
      <w:bookmarkStart w:id="284" w:name="_Toc406984365"/>
      <w:bookmarkStart w:id="285" w:name="_Toc407069573"/>
      <w:bookmarkStart w:id="286" w:name="_Toc407081538"/>
      <w:bookmarkStart w:id="287" w:name="_Toc407083337"/>
      <w:bookmarkStart w:id="288" w:name="_Toc407084171"/>
      <w:bookmarkStart w:id="289" w:name="_Toc407085290"/>
      <w:bookmarkStart w:id="290" w:name="_Toc407085433"/>
      <w:bookmarkStart w:id="291" w:name="_Toc407085576"/>
      <w:bookmarkStart w:id="292" w:name="_Toc407086024"/>
      <w:bookmarkEnd w:id="277"/>
      <w:r w:rsidRPr="00506C68">
        <w:rPr>
          <w:rFonts w:ascii="Bookman Old Style" w:hAnsi="Bookman Old Style"/>
          <w:b/>
        </w:rPr>
        <w:t>6. KONTROLA JAKOŚCI ROBÓT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7A98E5C0" w14:textId="77777777" w:rsidR="008E1178" w:rsidRPr="00506C68" w:rsidRDefault="008E1178" w:rsidP="008E1178">
      <w:pPr>
        <w:pStyle w:val="Standardowytekst"/>
        <w:rPr>
          <w:rFonts w:ascii="Bookman Old Style" w:hAnsi="Bookman Old Style"/>
          <w:b/>
          <w:u w:val="single"/>
        </w:rPr>
      </w:pPr>
      <w:bookmarkStart w:id="293" w:name="_Toc406913857"/>
      <w:bookmarkStart w:id="294" w:name="_Toc406914102"/>
      <w:bookmarkStart w:id="295" w:name="_Toc406914757"/>
      <w:bookmarkStart w:id="296" w:name="_Toc406915335"/>
      <w:bookmarkStart w:id="297" w:name="_Toc406984028"/>
      <w:bookmarkStart w:id="298" w:name="_Toc406984175"/>
      <w:bookmarkStart w:id="299" w:name="_Toc406984366"/>
      <w:bookmarkStart w:id="300" w:name="_Toc407069574"/>
      <w:bookmarkStart w:id="301" w:name="_Toc407081539"/>
      <w:bookmarkStart w:id="302" w:name="_Toc407083338"/>
      <w:bookmarkStart w:id="303" w:name="_Toc407084172"/>
      <w:bookmarkStart w:id="304" w:name="_Toc407085291"/>
      <w:bookmarkStart w:id="305" w:name="_Toc407085434"/>
      <w:bookmarkStart w:id="306" w:name="_Toc407085577"/>
      <w:bookmarkStart w:id="307" w:name="_Toc407086025"/>
      <w:r w:rsidRPr="00506C68">
        <w:rPr>
          <w:rFonts w:ascii="Bookman Old Style" w:hAnsi="Bookman Old Style"/>
          <w:b/>
          <w:u w:val="single"/>
        </w:rPr>
        <w:t>6.1. Ogólne zasady kontroli jakości robót</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6B2EF8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sidR="00E93AC3">
        <w:rPr>
          <w:rFonts w:ascii="Bookman Old Style" w:hAnsi="Bookman Old Style"/>
          <w:sz w:val="20"/>
        </w:rPr>
        <w:t>D-00.00.00</w:t>
      </w:r>
      <w:r w:rsidRPr="00506C68">
        <w:rPr>
          <w:rFonts w:ascii="Bookman Old Style" w:hAnsi="Bookman Old Style"/>
          <w:sz w:val="20"/>
        </w:rPr>
        <w:t xml:space="preserve"> „Wymagania ogólne” pkt 6.</w:t>
      </w:r>
    </w:p>
    <w:p w14:paraId="299C2D1E" w14:textId="77777777" w:rsidR="008E1178" w:rsidRPr="00506C68" w:rsidRDefault="008E1178" w:rsidP="008E1178">
      <w:pPr>
        <w:pStyle w:val="Standardowytekst"/>
        <w:rPr>
          <w:rFonts w:ascii="Bookman Old Style" w:hAnsi="Bookman Old Style"/>
          <w:b/>
          <w:u w:val="single"/>
        </w:rPr>
      </w:pPr>
      <w:bookmarkStart w:id="308" w:name="_Toc406913858"/>
      <w:bookmarkStart w:id="309" w:name="_Toc406914103"/>
      <w:bookmarkStart w:id="310" w:name="_Toc406914758"/>
      <w:bookmarkStart w:id="311" w:name="_Toc406915336"/>
      <w:bookmarkStart w:id="312" w:name="_Toc406984029"/>
      <w:bookmarkStart w:id="313" w:name="_Toc406984176"/>
      <w:bookmarkStart w:id="314" w:name="_Toc406984367"/>
      <w:bookmarkStart w:id="315" w:name="_Toc407069575"/>
      <w:bookmarkStart w:id="316" w:name="_Toc407081540"/>
      <w:bookmarkStart w:id="317" w:name="_Toc407083339"/>
      <w:bookmarkStart w:id="318" w:name="_Toc407084173"/>
      <w:bookmarkStart w:id="319" w:name="_Toc407085292"/>
      <w:bookmarkStart w:id="320" w:name="_Toc407085435"/>
      <w:bookmarkStart w:id="321" w:name="_Toc407085578"/>
      <w:bookmarkStart w:id="322" w:name="_Toc407086026"/>
      <w:r w:rsidRPr="00506C68">
        <w:rPr>
          <w:rFonts w:ascii="Bookman Old Style" w:hAnsi="Bookman Old Style"/>
          <w:b/>
          <w:u w:val="single"/>
        </w:rPr>
        <w:t>6.2. Badania w czasie robót</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677BA346"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6.2.1. Częstotliwość oraz zakres badań i pomiarów</w:t>
      </w:r>
    </w:p>
    <w:p w14:paraId="0D33AA4C"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1218CE60" w14:textId="77777777" w:rsidR="008E1178" w:rsidRPr="00506C68" w:rsidRDefault="008E1178" w:rsidP="008E117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8E1178" w:rsidRPr="00506C68" w14:paraId="6FDD15E4"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5CB1E5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2FB116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37C3DC0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Minimalna częstotliwość badań i pomiarów</w:t>
            </w:r>
          </w:p>
        </w:tc>
      </w:tr>
      <w:tr w:rsidR="008E1178" w:rsidRPr="00506C68" w14:paraId="3BDDE81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9DB6C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3078C56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24390E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55894C0E"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4B1C7CA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1EE6565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058B8C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na każdym pasie ruchu</w:t>
            </w:r>
          </w:p>
        </w:tc>
      </w:tr>
      <w:tr w:rsidR="008E1178" w:rsidRPr="00506C68" w14:paraId="49A38B69"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3793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622DC35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10ACA0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3914F20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2228082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74CE4F5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29C6576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497FB6D6"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7394B81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2B66951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19721AE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8E1178" w:rsidRPr="00506C68" w14:paraId="57DCCD18" w14:textId="77777777" w:rsidTr="008E1178">
        <w:tc>
          <w:tcPr>
            <w:tcW w:w="491" w:type="dxa"/>
            <w:tcBorders>
              <w:top w:val="single" w:sz="2" w:space="0" w:color="auto"/>
              <w:left w:val="single" w:sz="6" w:space="0" w:color="auto"/>
              <w:bottom w:val="single" w:sz="6" w:space="0" w:color="auto"/>
              <w:right w:val="single" w:sz="6" w:space="0" w:color="auto"/>
            </w:tcBorders>
            <w:vAlign w:val="center"/>
          </w:tcPr>
          <w:p w14:paraId="4396072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6D9E6EF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7212D75C" w14:textId="77777777" w:rsidR="008E1178" w:rsidRPr="00506C68" w:rsidRDefault="008E1178" w:rsidP="008E1178">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8E1178" w:rsidRPr="00506C68" w14:paraId="01AB7BAA" w14:textId="77777777" w:rsidTr="008E1178">
        <w:tc>
          <w:tcPr>
            <w:tcW w:w="491" w:type="dxa"/>
            <w:tcBorders>
              <w:top w:val="single" w:sz="6" w:space="0" w:color="auto"/>
              <w:left w:val="single" w:sz="6" w:space="0" w:color="auto"/>
              <w:bottom w:val="single" w:sz="4" w:space="0" w:color="auto"/>
              <w:right w:val="single" w:sz="6" w:space="0" w:color="auto"/>
            </w:tcBorders>
            <w:vAlign w:val="center"/>
          </w:tcPr>
          <w:p w14:paraId="4CB5087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58132CB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72A6BCF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8E1178" w:rsidRPr="00506C68" w14:paraId="523FAE05" w14:textId="77777777" w:rsidTr="008E1178">
        <w:tc>
          <w:tcPr>
            <w:tcW w:w="9360" w:type="dxa"/>
            <w:gridSpan w:val="3"/>
            <w:tcBorders>
              <w:top w:val="single" w:sz="4" w:space="0" w:color="auto"/>
            </w:tcBorders>
          </w:tcPr>
          <w:p w14:paraId="2AB3E407" w14:textId="77777777" w:rsidR="008E1178" w:rsidRPr="00506C68" w:rsidRDefault="008E1178" w:rsidP="008E1178">
            <w:pPr>
              <w:pStyle w:val="tekstost"/>
              <w:spacing w:before="20"/>
              <w:rPr>
                <w:rFonts w:ascii="Bookman Old Style" w:hAnsi="Bookman Old Style"/>
                <w:sz w:val="16"/>
                <w:szCs w:val="16"/>
              </w:rPr>
            </w:pPr>
            <w:bookmarkStart w:id="323" w:name="_Toc406822339"/>
            <w:bookmarkStart w:id="324" w:name="_Toc406913859"/>
            <w:bookmarkStart w:id="325"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23"/>
            <w:bookmarkEnd w:id="324"/>
            <w:bookmarkEnd w:id="325"/>
          </w:p>
        </w:tc>
      </w:tr>
    </w:tbl>
    <w:p w14:paraId="7003DF9D"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6.2.2.Szerokość koryta (profilowanego podłoża)</w:t>
      </w:r>
    </w:p>
    <w:p w14:paraId="5FA676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100FBA92"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6.2.3.Równość koryta (profilowanego podłoża)</w:t>
      </w:r>
    </w:p>
    <w:p w14:paraId="467524F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17170A58"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6.2.4.Spadki poprzeczne</w:t>
      </w:r>
    </w:p>
    <w:p w14:paraId="69F48ECF"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661787EB"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6.2.5.Rzędne wysokościowe</w:t>
      </w:r>
    </w:p>
    <w:p w14:paraId="2FC631B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lastRenderedPageBreak/>
        <w:t>Różnice pomiędzy rzędnymi wysokościowymi koryta lub wyprofilowanego podłoża i rzędnymi projektowanymi nie powinny przekraczać +0 cm, -2 cm.</w:t>
      </w:r>
    </w:p>
    <w:p w14:paraId="616E102C"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6.2.6.Ukształtowanie osi w planie</w:t>
      </w:r>
    </w:p>
    <w:p w14:paraId="566F47E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0625E2DA"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6.2.7.Zagęszczenie koryta (profilowanego podłoża)</w:t>
      </w:r>
    </w:p>
    <w:p w14:paraId="767C83A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21D4BD2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796915E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4F7AE4A3" w14:textId="77777777" w:rsidR="008E1178" w:rsidRPr="00506C68" w:rsidRDefault="008E1178" w:rsidP="008E1178">
      <w:pPr>
        <w:pStyle w:val="Standardowytekst"/>
        <w:rPr>
          <w:rFonts w:ascii="Bookman Old Style" w:hAnsi="Bookman Old Style"/>
          <w:b/>
        </w:rPr>
      </w:pPr>
      <w:bookmarkStart w:id="326" w:name="_Toc406913860"/>
      <w:bookmarkStart w:id="327" w:name="_Toc406914105"/>
      <w:bookmarkStart w:id="328" w:name="_Toc406914759"/>
      <w:bookmarkStart w:id="329" w:name="_Toc406914862"/>
      <w:bookmarkStart w:id="330" w:name="_Toc406915337"/>
      <w:bookmarkStart w:id="331" w:name="_Toc406984030"/>
      <w:bookmarkStart w:id="332" w:name="_Toc406984177"/>
      <w:bookmarkStart w:id="333" w:name="_Toc406984368"/>
      <w:bookmarkStart w:id="334" w:name="_Toc407069576"/>
      <w:bookmarkStart w:id="335" w:name="_Toc407081541"/>
      <w:bookmarkStart w:id="336" w:name="_Toc407083340"/>
      <w:bookmarkStart w:id="337" w:name="_Toc407084174"/>
      <w:bookmarkStart w:id="338" w:name="_Toc407085293"/>
      <w:bookmarkStart w:id="339" w:name="_Toc407085436"/>
      <w:bookmarkStart w:id="340" w:name="_Toc407085579"/>
      <w:bookmarkStart w:id="341" w:name="_Toc407086027"/>
    </w:p>
    <w:p w14:paraId="38A21C41" w14:textId="77777777" w:rsidR="008E1178" w:rsidRPr="00506C68" w:rsidRDefault="008E1178" w:rsidP="008E117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26"/>
      <w:bookmarkEnd w:id="327"/>
      <w:bookmarkEnd w:id="328"/>
      <w:bookmarkEnd w:id="329"/>
      <w:bookmarkEnd w:id="330"/>
      <w:r w:rsidRPr="00506C68">
        <w:rPr>
          <w:rFonts w:ascii="Bookman Old Style" w:hAnsi="Bookman Old Style"/>
          <w:b/>
        </w:rPr>
        <w:t xml:space="preserve"> podłoża)</w:t>
      </w:r>
      <w:bookmarkEnd w:id="331"/>
      <w:bookmarkEnd w:id="332"/>
      <w:bookmarkEnd w:id="333"/>
      <w:bookmarkEnd w:id="334"/>
      <w:bookmarkEnd w:id="335"/>
      <w:bookmarkEnd w:id="336"/>
      <w:bookmarkEnd w:id="337"/>
      <w:bookmarkEnd w:id="338"/>
      <w:bookmarkEnd w:id="339"/>
      <w:bookmarkEnd w:id="340"/>
      <w:bookmarkEnd w:id="341"/>
    </w:p>
    <w:p w14:paraId="3E22B7B0" w14:textId="77777777" w:rsidR="008E1178" w:rsidRPr="00506C68" w:rsidRDefault="008E1178" w:rsidP="008E117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54EDBF1E" w14:textId="77777777" w:rsidR="008E1178" w:rsidRPr="00506C68" w:rsidRDefault="008E1178" w:rsidP="008E1178">
      <w:pPr>
        <w:pStyle w:val="Standardowytekst"/>
        <w:spacing w:before="240"/>
        <w:rPr>
          <w:rFonts w:ascii="Bookman Old Style" w:hAnsi="Bookman Old Style"/>
          <w:b/>
        </w:rPr>
      </w:pPr>
      <w:bookmarkStart w:id="342" w:name="_7._obmiar_robót"/>
      <w:bookmarkStart w:id="343" w:name="_Toc406913861"/>
      <w:bookmarkStart w:id="344" w:name="_Toc406914106"/>
      <w:bookmarkStart w:id="345" w:name="_Toc406914760"/>
      <w:bookmarkStart w:id="346" w:name="_Toc406915338"/>
      <w:bookmarkStart w:id="347" w:name="_Toc406984031"/>
      <w:bookmarkStart w:id="348" w:name="_Toc406984178"/>
      <w:bookmarkStart w:id="349" w:name="_Toc406984369"/>
      <w:bookmarkStart w:id="350" w:name="_Toc407069577"/>
      <w:bookmarkStart w:id="351" w:name="_Toc407081542"/>
      <w:bookmarkStart w:id="352" w:name="_Toc407083341"/>
      <w:bookmarkStart w:id="353" w:name="_Toc407084175"/>
      <w:bookmarkStart w:id="354" w:name="_Toc407085294"/>
      <w:bookmarkStart w:id="355" w:name="_Toc407085437"/>
      <w:bookmarkStart w:id="356" w:name="_Toc407085580"/>
      <w:bookmarkStart w:id="357" w:name="_Toc407086028"/>
      <w:bookmarkEnd w:id="342"/>
      <w:r w:rsidRPr="00506C68">
        <w:rPr>
          <w:rFonts w:ascii="Bookman Old Style" w:hAnsi="Bookman Old Style"/>
          <w:b/>
        </w:rPr>
        <w:t>7. OBMIAR ROBÓT</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3FC9B61E" w14:textId="77777777" w:rsidR="008E1178" w:rsidRPr="00506C68" w:rsidRDefault="008E1178" w:rsidP="008E1178">
      <w:pPr>
        <w:pStyle w:val="Standardowytekst"/>
        <w:rPr>
          <w:rFonts w:ascii="Bookman Old Style" w:hAnsi="Bookman Old Style"/>
          <w:b/>
          <w:u w:val="single"/>
        </w:rPr>
      </w:pPr>
      <w:bookmarkStart w:id="358" w:name="_Toc406913862"/>
      <w:bookmarkStart w:id="359" w:name="_Toc406914107"/>
      <w:bookmarkStart w:id="360" w:name="_Toc406914761"/>
      <w:bookmarkStart w:id="361" w:name="_Toc406915339"/>
      <w:bookmarkStart w:id="362" w:name="_Toc406984032"/>
      <w:bookmarkStart w:id="363" w:name="_Toc406984179"/>
      <w:bookmarkStart w:id="364" w:name="_Toc406984370"/>
      <w:bookmarkStart w:id="365" w:name="_Toc407069578"/>
      <w:bookmarkStart w:id="366" w:name="_Toc407081543"/>
      <w:bookmarkStart w:id="367" w:name="_Toc407083342"/>
      <w:bookmarkStart w:id="368" w:name="_Toc407084176"/>
      <w:bookmarkStart w:id="369" w:name="_Toc407085295"/>
      <w:bookmarkStart w:id="370" w:name="_Toc407085438"/>
      <w:bookmarkStart w:id="371" w:name="_Toc407085581"/>
      <w:bookmarkStart w:id="372" w:name="_Toc407086029"/>
      <w:r w:rsidRPr="00506C68">
        <w:rPr>
          <w:rFonts w:ascii="Bookman Old Style" w:hAnsi="Bookman Old Style"/>
          <w:b/>
          <w:u w:val="single"/>
        </w:rPr>
        <w:t>7.1. Ogólne zasady obmiaru robót</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385C7D0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7.</w:t>
      </w:r>
    </w:p>
    <w:p w14:paraId="4F357778" w14:textId="77777777" w:rsidR="008E1178" w:rsidRPr="00506C68" w:rsidRDefault="008E1178" w:rsidP="008E1178">
      <w:pPr>
        <w:jc w:val="both"/>
        <w:rPr>
          <w:rFonts w:ascii="Bookman Old Style" w:hAnsi="Bookman Old Style"/>
          <w:sz w:val="20"/>
        </w:rPr>
      </w:pPr>
    </w:p>
    <w:p w14:paraId="51350F15" w14:textId="77777777" w:rsidR="008E1178" w:rsidRPr="00506C68" w:rsidRDefault="008E1178" w:rsidP="008E1178">
      <w:pPr>
        <w:pStyle w:val="Standardowytekst"/>
        <w:rPr>
          <w:rFonts w:ascii="Bookman Old Style" w:hAnsi="Bookman Old Style"/>
          <w:b/>
          <w:u w:val="single"/>
        </w:rPr>
      </w:pPr>
      <w:bookmarkStart w:id="373" w:name="_Toc406913863"/>
      <w:bookmarkStart w:id="374" w:name="_Toc406914108"/>
      <w:bookmarkStart w:id="375" w:name="_Toc406914762"/>
      <w:bookmarkStart w:id="376" w:name="_Toc406915340"/>
      <w:bookmarkStart w:id="377" w:name="_Toc406984033"/>
      <w:bookmarkStart w:id="378" w:name="_Toc406984180"/>
      <w:bookmarkStart w:id="379" w:name="_Toc406984371"/>
      <w:bookmarkStart w:id="380" w:name="_Toc407069579"/>
      <w:bookmarkStart w:id="381" w:name="_Toc407081544"/>
      <w:bookmarkStart w:id="382" w:name="_Toc407083343"/>
      <w:bookmarkStart w:id="383" w:name="_Toc407084177"/>
      <w:bookmarkStart w:id="384" w:name="_Toc407085296"/>
      <w:bookmarkStart w:id="385" w:name="_Toc407085439"/>
      <w:bookmarkStart w:id="386" w:name="_Toc407085582"/>
      <w:bookmarkStart w:id="387" w:name="_Toc407086030"/>
      <w:r w:rsidRPr="00506C68">
        <w:rPr>
          <w:rFonts w:ascii="Bookman Old Style" w:hAnsi="Bookman Old Style"/>
          <w:b/>
          <w:u w:val="single"/>
        </w:rPr>
        <w:t>7.2. Jednostka obmiarowa</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7B90865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727DF4FE" w14:textId="77777777" w:rsidR="008E1178" w:rsidRPr="00506C68" w:rsidRDefault="008E1178" w:rsidP="008E1178">
      <w:pPr>
        <w:pStyle w:val="Zwykytekst"/>
        <w:spacing w:before="240"/>
        <w:jc w:val="both"/>
        <w:rPr>
          <w:rFonts w:ascii="Bookman Old Style" w:hAnsi="Bookman Old Style"/>
          <w:b/>
        </w:rPr>
      </w:pPr>
      <w:bookmarkStart w:id="388" w:name="_8._odbiór_robót"/>
      <w:bookmarkStart w:id="389" w:name="_9._podstawa_płatności"/>
      <w:bookmarkStart w:id="390" w:name="_Toc406913865"/>
      <w:bookmarkStart w:id="391" w:name="_Toc406914110"/>
      <w:bookmarkStart w:id="392" w:name="_Toc406914764"/>
      <w:bookmarkStart w:id="393" w:name="_Toc406915342"/>
      <w:bookmarkStart w:id="394" w:name="_Toc406984035"/>
      <w:bookmarkStart w:id="395" w:name="_Toc406984182"/>
      <w:bookmarkStart w:id="396" w:name="_Toc406984373"/>
      <w:bookmarkStart w:id="397" w:name="_Toc407069581"/>
      <w:bookmarkStart w:id="398" w:name="_Toc407081546"/>
      <w:bookmarkStart w:id="399" w:name="_Toc407083345"/>
      <w:bookmarkStart w:id="400" w:name="_Toc407084179"/>
      <w:bookmarkStart w:id="401" w:name="_Toc407085298"/>
      <w:bookmarkStart w:id="402" w:name="_Toc407085441"/>
      <w:bookmarkStart w:id="403" w:name="_Toc407085584"/>
      <w:bookmarkStart w:id="404" w:name="_Toc407086032"/>
      <w:bookmarkEnd w:id="388"/>
      <w:bookmarkEnd w:id="389"/>
      <w:r w:rsidRPr="00506C68">
        <w:rPr>
          <w:rFonts w:ascii="Bookman Old Style" w:hAnsi="Bookman Old Style"/>
          <w:b/>
        </w:rPr>
        <w:t>8. ODBIÓR ROBÓT</w:t>
      </w:r>
    </w:p>
    <w:p w14:paraId="652CA231" w14:textId="77777777" w:rsidR="008E1178" w:rsidRPr="00506C68" w:rsidRDefault="008E1178" w:rsidP="008E117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7C571D9F"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w:t>
      </w:r>
      <w:r w:rsidR="009D6228" w:rsidRPr="00506C68">
        <w:rPr>
          <w:rFonts w:ascii="Bookman Old Style" w:hAnsi="Bookman Old Style"/>
        </w:rPr>
        <w:t xml:space="preserve"> </w:t>
      </w:r>
      <w:r w:rsidRPr="00506C68">
        <w:rPr>
          <w:rFonts w:ascii="Bookman Old Style" w:hAnsi="Bookman Old Style"/>
        </w:rPr>
        <w:t>00.00.00 „Wymagania ogólne” pkt 8.</w:t>
      </w:r>
    </w:p>
    <w:p w14:paraId="35184536"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14:paraId="7F240A8C" w14:textId="77777777" w:rsidR="008E1178" w:rsidRPr="00506C68" w:rsidRDefault="008E1178" w:rsidP="008E117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24B58636" w14:textId="77777777" w:rsidR="008E1178" w:rsidRPr="00506C68" w:rsidRDefault="008E1178" w:rsidP="008E117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14:paraId="62EA8814" w14:textId="77777777" w:rsidR="008E1178" w:rsidRPr="00506C68" w:rsidRDefault="008E1178" w:rsidP="008E1178">
      <w:pPr>
        <w:pStyle w:val="Standardowytekst"/>
        <w:spacing w:before="240"/>
        <w:rPr>
          <w:rFonts w:ascii="Bookman Old Style" w:hAnsi="Bookman Old Style"/>
          <w:b/>
        </w:rPr>
      </w:pPr>
      <w:r w:rsidRPr="00506C68">
        <w:rPr>
          <w:rFonts w:ascii="Bookman Old Style" w:hAnsi="Bookman Old Style"/>
          <w:b/>
        </w:rPr>
        <w:t>9. PODSTAWA PŁATNOŚCI</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5A734586" w14:textId="77777777" w:rsidR="008E1178" w:rsidRPr="00506C68" w:rsidRDefault="008E1178" w:rsidP="008E1178">
      <w:pPr>
        <w:pStyle w:val="Standardowytekst"/>
        <w:rPr>
          <w:rFonts w:ascii="Bookman Old Style" w:hAnsi="Bookman Old Style"/>
          <w:b/>
          <w:u w:val="single"/>
        </w:rPr>
      </w:pPr>
      <w:bookmarkStart w:id="405" w:name="_Toc406913866"/>
      <w:bookmarkStart w:id="406" w:name="_Toc406914111"/>
      <w:bookmarkStart w:id="407" w:name="_Toc406914765"/>
      <w:bookmarkStart w:id="408" w:name="_Toc406915343"/>
      <w:bookmarkStart w:id="409" w:name="_Toc406984036"/>
      <w:bookmarkStart w:id="410" w:name="_Toc406984183"/>
      <w:bookmarkStart w:id="411" w:name="_Toc406984374"/>
      <w:bookmarkStart w:id="412" w:name="_Toc407069582"/>
      <w:bookmarkStart w:id="413" w:name="_Toc407081547"/>
      <w:bookmarkStart w:id="414" w:name="_Toc407083346"/>
      <w:bookmarkStart w:id="415" w:name="_Toc407084180"/>
      <w:bookmarkStart w:id="416" w:name="_Toc407085299"/>
      <w:bookmarkStart w:id="417" w:name="_Toc407085442"/>
      <w:bookmarkStart w:id="418" w:name="_Toc407085585"/>
      <w:bookmarkStart w:id="419" w:name="_Toc407086033"/>
      <w:r w:rsidRPr="00506C68">
        <w:rPr>
          <w:rFonts w:ascii="Bookman Old Style" w:hAnsi="Bookman Old Style"/>
          <w:b/>
          <w:u w:val="single"/>
        </w:rPr>
        <w:t>9.1. Ogólne ustalenia dotyczące podstawy płatności</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133F12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9.</w:t>
      </w:r>
    </w:p>
    <w:p w14:paraId="75C3019F" w14:textId="77777777" w:rsidR="008E1178" w:rsidRPr="00506C68" w:rsidRDefault="008E1178" w:rsidP="008E1178">
      <w:pPr>
        <w:pStyle w:val="Standardowytekst"/>
        <w:rPr>
          <w:rFonts w:ascii="Bookman Old Style" w:hAnsi="Bookman Old Style"/>
          <w:b/>
          <w:u w:val="single"/>
        </w:rPr>
      </w:pPr>
      <w:bookmarkStart w:id="420" w:name="_Toc406913867"/>
      <w:bookmarkStart w:id="421" w:name="_Toc406914112"/>
      <w:bookmarkStart w:id="422" w:name="_Toc406914766"/>
      <w:bookmarkStart w:id="423" w:name="_Toc406915344"/>
      <w:bookmarkStart w:id="424" w:name="_Toc406984037"/>
      <w:bookmarkStart w:id="425" w:name="_Toc406984184"/>
      <w:bookmarkStart w:id="426" w:name="_Toc406984375"/>
      <w:bookmarkStart w:id="427" w:name="_Toc407069583"/>
      <w:bookmarkStart w:id="428" w:name="_Toc407081548"/>
      <w:bookmarkStart w:id="429" w:name="_Toc407083347"/>
      <w:bookmarkStart w:id="430" w:name="_Toc407084181"/>
      <w:bookmarkStart w:id="431" w:name="_Toc407085300"/>
      <w:bookmarkStart w:id="432" w:name="_Toc407085443"/>
      <w:bookmarkStart w:id="433" w:name="_Toc407085586"/>
      <w:bookmarkStart w:id="434" w:name="_Toc407086034"/>
      <w:r w:rsidRPr="00506C68">
        <w:rPr>
          <w:rFonts w:ascii="Bookman Old Style" w:hAnsi="Bookman Old Style"/>
          <w:b/>
          <w:u w:val="single"/>
        </w:rPr>
        <w:t>9.2. Cena jednostki obmiarowej</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5522151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178FF597"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08CD5A5B"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491006E3"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06E5044A"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1AE24BD9"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zagęszczenie,</w:t>
      </w:r>
    </w:p>
    <w:p w14:paraId="768489D0"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55A7E36D" w14:textId="77777777" w:rsidR="008E1178" w:rsidRPr="00506C68" w:rsidRDefault="008E1178" w:rsidP="000F4631">
      <w:pPr>
        <w:numPr>
          <w:ilvl w:val="0"/>
          <w:numId w:val="36"/>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24CCB7F9" w14:textId="77777777" w:rsidR="008E1178" w:rsidRPr="00506C68" w:rsidRDefault="008E1178" w:rsidP="008E1178">
      <w:pPr>
        <w:pStyle w:val="Standardowytekst"/>
        <w:spacing w:before="240"/>
        <w:rPr>
          <w:rFonts w:ascii="Bookman Old Style" w:hAnsi="Bookman Old Style"/>
          <w:b/>
        </w:rPr>
      </w:pPr>
      <w:bookmarkStart w:id="435" w:name="_10._przepisy_związane"/>
      <w:bookmarkStart w:id="436" w:name="_Toc406913868"/>
      <w:bookmarkStart w:id="437" w:name="_Toc406914113"/>
      <w:bookmarkStart w:id="438" w:name="_Toc406914767"/>
      <w:bookmarkStart w:id="439" w:name="_Toc406915345"/>
      <w:bookmarkStart w:id="440" w:name="_Toc406984038"/>
      <w:bookmarkStart w:id="441" w:name="_Toc406984185"/>
      <w:bookmarkStart w:id="442" w:name="_Toc406984376"/>
      <w:bookmarkStart w:id="443" w:name="_Toc407069584"/>
      <w:bookmarkStart w:id="444" w:name="_Toc407081549"/>
      <w:bookmarkStart w:id="445" w:name="_Toc407083348"/>
      <w:bookmarkStart w:id="446" w:name="_Toc407084182"/>
      <w:bookmarkStart w:id="447" w:name="_Toc407085301"/>
      <w:bookmarkStart w:id="448" w:name="_Toc407085444"/>
      <w:bookmarkStart w:id="449" w:name="_Toc407085587"/>
      <w:bookmarkStart w:id="450" w:name="_Toc407086035"/>
      <w:bookmarkEnd w:id="435"/>
      <w:r w:rsidRPr="00506C68">
        <w:rPr>
          <w:rFonts w:ascii="Bookman Old Style" w:hAnsi="Bookman Old Style"/>
          <w:b/>
        </w:rPr>
        <w:t>10. PRZEPISY ZWIĄZANE</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5CBA8A18" w14:textId="77777777" w:rsidR="008E1178" w:rsidRPr="00506C68" w:rsidRDefault="008E1178" w:rsidP="008E1178">
      <w:pPr>
        <w:pStyle w:val="Standardowytekst"/>
        <w:rPr>
          <w:rFonts w:ascii="Bookman Old Style" w:hAnsi="Bookman Old Style"/>
          <w:b/>
          <w:u w:val="single"/>
        </w:rPr>
      </w:pPr>
      <w:bookmarkStart w:id="451" w:name="_Toc406913869"/>
      <w:bookmarkStart w:id="452" w:name="_Toc406914114"/>
      <w:bookmarkStart w:id="453" w:name="_Toc406914768"/>
      <w:bookmarkStart w:id="454" w:name="_Toc406915346"/>
      <w:bookmarkStart w:id="455" w:name="_Toc406984039"/>
      <w:bookmarkStart w:id="456" w:name="_Toc406984186"/>
      <w:bookmarkStart w:id="457" w:name="_Toc406984377"/>
      <w:bookmarkStart w:id="458" w:name="_Toc407069585"/>
      <w:bookmarkStart w:id="459" w:name="_Toc407081550"/>
      <w:bookmarkStart w:id="460" w:name="_Toc407083349"/>
      <w:bookmarkStart w:id="461" w:name="_Toc407084183"/>
      <w:bookmarkStart w:id="462" w:name="_Toc407085302"/>
      <w:bookmarkStart w:id="463" w:name="_Toc407085445"/>
      <w:bookmarkStart w:id="464" w:name="_Toc407085588"/>
      <w:bookmarkStart w:id="465" w:name="_Toc407086036"/>
      <w:r w:rsidRPr="00506C68">
        <w:rPr>
          <w:rFonts w:ascii="Bookman Old Style" w:hAnsi="Bookman Old Style"/>
          <w:b/>
          <w:u w:val="single"/>
        </w:rPr>
        <w:t>10.1. Normy</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8E1178" w:rsidRPr="00506C68" w14:paraId="76AB328A" w14:textId="77777777" w:rsidTr="008E1178">
        <w:tc>
          <w:tcPr>
            <w:tcW w:w="430" w:type="dxa"/>
          </w:tcPr>
          <w:p w14:paraId="7B50B5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1908" w:type="dxa"/>
          </w:tcPr>
          <w:p w14:paraId="62454B3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PN-EN 1097-5:2008</w:t>
            </w:r>
          </w:p>
        </w:tc>
        <w:tc>
          <w:tcPr>
            <w:tcW w:w="7560" w:type="dxa"/>
          </w:tcPr>
          <w:p w14:paraId="17641CA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8E1178" w:rsidRPr="00506C68" w14:paraId="59A9F050" w14:textId="77777777" w:rsidTr="008E1178">
        <w:trPr>
          <w:trHeight w:val="193"/>
        </w:trPr>
        <w:tc>
          <w:tcPr>
            <w:tcW w:w="430" w:type="dxa"/>
          </w:tcPr>
          <w:p w14:paraId="20BEC11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1908" w:type="dxa"/>
          </w:tcPr>
          <w:p w14:paraId="510315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7E4C8C2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8E1178" w:rsidRPr="00506C68" w14:paraId="78C020A7" w14:textId="77777777" w:rsidTr="008E1178">
        <w:tc>
          <w:tcPr>
            <w:tcW w:w="430" w:type="dxa"/>
          </w:tcPr>
          <w:p w14:paraId="67750A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1908" w:type="dxa"/>
          </w:tcPr>
          <w:p w14:paraId="102C16D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BN-68/8931-04</w:t>
            </w:r>
          </w:p>
        </w:tc>
        <w:tc>
          <w:tcPr>
            <w:tcW w:w="7560" w:type="dxa"/>
          </w:tcPr>
          <w:p w14:paraId="0676059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8E1178" w:rsidRPr="00506C68" w14:paraId="13A3711F" w14:textId="77777777" w:rsidTr="008E1178">
        <w:trPr>
          <w:trHeight w:val="66"/>
        </w:trPr>
        <w:tc>
          <w:tcPr>
            <w:tcW w:w="430" w:type="dxa"/>
          </w:tcPr>
          <w:p w14:paraId="7DB1A17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1908" w:type="dxa"/>
          </w:tcPr>
          <w:p w14:paraId="228C94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BN-77/8931-12</w:t>
            </w:r>
          </w:p>
        </w:tc>
        <w:tc>
          <w:tcPr>
            <w:tcW w:w="7560" w:type="dxa"/>
          </w:tcPr>
          <w:p w14:paraId="06194C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Oznaczanie wskaźnika zagęszczenia gruntu</w:t>
            </w:r>
          </w:p>
        </w:tc>
      </w:tr>
    </w:tbl>
    <w:p w14:paraId="00376B49" w14:textId="77777777" w:rsidR="008E1178" w:rsidRPr="00506C68" w:rsidRDefault="008E1178" w:rsidP="008E1178">
      <w:pPr>
        <w:jc w:val="both"/>
        <w:rPr>
          <w:rFonts w:ascii="Bookman Old Style" w:hAnsi="Bookman Old Style"/>
          <w:highlight w:val="lightGray"/>
        </w:rPr>
      </w:pPr>
    </w:p>
    <w:p w14:paraId="691B8BC2" w14:textId="77777777" w:rsidR="00065A96" w:rsidRPr="008E1178" w:rsidRDefault="008E1178" w:rsidP="008E1178">
      <w:pPr>
        <w:pStyle w:val="Nagwek4"/>
        <w:rPr>
          <w:rFonts w:ascii="Bookman Old Style" w:hAnsi="Bookman Old Style"/>
          <w:i/>
        </w:rPr>
      </w:pPr>
      <w:r w:rsidRPr="00506C68">
        <w:rPr>
          <w:rFonts w:ascii="Bookman Old Style" w:hAnsi="Bookman Old Style"/>
          <w:highlight w:val="lightGray"/>
        </w:rPr>
        <w:br w:type="page"/>
      </w:r>
      <w:bookmarkStart w:id="466" w:name="_Toc501399516"/>
      <w:r w:rsidR="00065A96" w:rsidRPr="008E1178">
        <w:rPr>
          <w:rFonts w:ascii="Bookman Old Style" w:hAnsi="Bookman Old Style"/>
        </w:rPr>
        <w:lastRenderedPageBreak/>
        <w:t xml:space="preserve">D-04.04.02. Podbudowa z </w:t>
      </w:r>
      <w:bookmarkEnd w:id="26"/>
      <w:r w:rsidR="00065A96" w:rsidRPr="008E1178">
        <w:rPr>
          <w:rFonts w:ascii="Bookman Old Style" w:hAnsi="Bookman Old Style"/>
        </w:rPr>
        <w:t>kruszywa łamanego</w:t>
      </w:r>
      <w:bookmarkEnd w:id="27"/>
      <w:r w:rsidR="00065A96" w:rsidRPr="008E1178">
        <w:rPr>
          <w:rFonts w:ascii="Bookman Old Style" w:hAnsi="Bookman Old Style"/>
        </w:rPr>
        <w:t xml:space="preserve"> stabilizowanego mechanicznie</w:t>
      </w:r>
      <w:bookmarkEnd w:id="28"/>
      <w:bookmarkEnd w:id="29"/>
      <w:bookmarkEnd w:id="30"/>
      <w:bookmarkEnd w:id="466"/>
      <w:r w:rsidR="00065A96"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083068FE"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FE72DF">
        <w:rPr>
          <w:rFonts w:ascii="Bookman Old Style" w:hAnsi="Bookman Old Style"/>
          <w:b/>
          <w:sz w:val="20"/>
          <w:szCs w:val="20"/>
        </w:rPr>
        <w:t>Przebudowa drogi gminnej w miejscowości Chycza</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2. </w:t>
      </w:r>
      <w:r w:rsidRPr="00F542C3">
        <w:rPr>
          <w:rFonts w:ascii="Bookman Old Style" w:hAnsi="Bookman Old Style"/>
          <w:sz w:val="20"/>
          <w:szCs w:val="20"/>
        </w:rPr>
        <w:t>Wymagania wobec mieszanek niezwiązanych z kruszywa łamanego do warstw podbudów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4D131ED0" w14:textId="77777777"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0F463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0F463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0F463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0F463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0F463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0F463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Przed przystąpieniem do robót Wykonawca powinien wykonać badania kruszyw lub mieszanki przeznaczonych do wykonania robót i przedstawić wyniki tych badań Inżynierowi, wg zasad </w:t>
      </w:r>
      <w:r w:rsidRPr="00F542C3">
        <w:rPr>
          <w:rFonts w:ascii="Bookman Old Style" w:hAnsi="Bookman Old Style"/>
          <w:sz w:val="20"/>
          <w:szCs w:val="20"/>
        </w:rPr>
        <w:lastRenderedPageBreak/>
        <w:t>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0F463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0F463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lastRenderedPageBreak/>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0F463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0F463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5325EE"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5325EE"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5325EE"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5325EE"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5325EE"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5325EE"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5325EE"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5325EE"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5325EE"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5325EE"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5325EE"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5325EE"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5325EE"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5325EE"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5325EE"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4A3B85CB" w14:textId="0B30ABE5" w:rsidR="00065A96" w:rsidRPr="00836B3B" w:rsidRDefault="00065A96" w:rsidP="00836B3B">
      <w:pPr>
        <w:jc w:val="both"/>
        <w:rPr>
          <w:rFonts w:ascii="Bookman Old Style" w:hAnsi="Bookman Old Style"/>
          <w:sz w:val="20"/>
          <w:szCs w:val="20"/>
        </w:rPr>
        <w:sectPr w:rsidR="00065A96" w:rsidRPr="00836B3B" w:rsidSect="00065A96">
          <w:footerReference w:type="even" r:id="rId30"/>
          <w:footerReference w:type="default" r:id="rId31"/>
          <w:pgSz w:w="11907" w:h="16840" w:code="9"/>
          <w:pgMar w:top="907" w:right="1134" w:bottom="794" w:left="1701" w:header="284" w:footer="369" w:gutter="0"/>
          <w:cols w:space="720"/>
          <w:docGrid w:linePitch="326"/>
        </w:sectPr>
      </w:pPr>
      <w:r w:rsidRPr="00F542C3">
        <w:rPr>
          <w:rFonts w:ascii="Bookman Old Style" w:hAnsi="Bookman Old Style"/>
          <w:sz w:val="20"/>
          <w:szCs w:val="20"/>
        </w:rPr>
        <w:t>19. Instrukcja Badań Podłoża Gruntowego Budowli Drogowych i mostowych – załącznik 2, GDDP 1998</w:t>
      </w:r>
    </w:p>
    <w:p w14:paraId="6FCCC93A" w14:textId="3E0C80D2" w:rsidR="00836B3B" w:rsidRPr="00836B3B" w:rsidRDefault="00836B3B" w:rsidP="00836B3B">
      <w:pPr>
        <w:widowControl w:val="0"/>
        <w:spacing w:before="88"/>
        <w:outlineLvl w:val="1"/>
        <w:rPr>
          <w:rFonts w:ascii="Arial" w:eastAsia="Arial" w:hAnsi="Arial"/>
          <w:b/>
          <w:bCs/>
          <w:sz w:val="20"/>
          <w:szCs w:val="20"/>
          <w:lang w:eastAsia="en-US"/>
        </w:rPr>
      </w:pPr>
      <w:bookmarkStart w:id="467" w:name="_Toc501399520"/>
      <w:bookmarkEnd w:id="31"/>
      <w:bookmarkEnd w:id="32"/>
      <w:r w:rsidRPr="00836B3B">
        <w:rPr>
          <w:rFonts w:ascii="Arial" w:eastAsia="Arial" w:hAnsi="Arial"/>
          <w:b/>
          <w:bCs/>
          <w:sz w:val="20"/>
          <w:szCs w:val="20"/>
          <w:lang w:eastAsia="en-US"/>
        </w:rPr>
        <w:lastRenderedPageBreak/>
        <w:t xml:space="preserve">D – 05.02.00a </w:t>
      </w:r>
      <w:proofErr w:type="spellStart"/>
      <w:r w:rsidRPr="00836B3B">
        <w:rPr>
          <w:rFonts w:ascii="Arial" w:eastAsia="Arial" w:hAnsi="Arial"/>
          <w:b/>
          <w:bCs/>
          <w:sz w:val="20"/>
          <w:szCs w:val="20"/>
          <w:lang w:eastAsia="en-US"/>
        </w:rPr>
        <w:t>Miałowanie</w:t>
      </w:r>
      <w:proofErr w:type="spellEnd"/>
      <w:r w:rsidRPr="00836B3B">
        <w:rPr>
          <w:rFonts w:ascii="Arial" w:eastAsia="Arial" w:hAnsi="Arial"/>
          <w:b/>
          <w:bCs/>
          <w:sz w:val="20"/>
          <w:szCs w:val="20"/>
          <w:lang w:eastAsia="en-US"/>
        </w:rPr>
        <w:t xml:space="preserve"> nawierzchni tłuczniowej</w:t>
      </w:r>
    </w:p>
    <w:p w14:paraId="3BE2C4C0" w14:textId="33DAE696" w:rsidR="00836B3B" w:rsidRPr="00836B3B" w:rsidRDefault="00836B3B" w:rsidP="000F4631">
      <w:pPr>
        <w:widowControl w:val="0"/>
        <w:numPr>
          <w:ilvl w:val="0"/>
          <w:numId w:val="43"/>
        </w:numPr>
        <w:tabs>
          <w:tab w:val="left" w:pos="338"/>
        </w:tabs>
        <w:spacing w:before="88"/>
        <w:outlineLvl w:val="1"/>
        <w:rPr>
          <w:rFonts w:ascii="Arial" w:eastAsia="Arial" w:hAnsi="Arial"/>
          <w:sz w:val="20"/>
          <w:szCs w:val="20"/>
          <w:lang w:eastAsia="en-US"/>
        </w:rPr>
      </w:pPr>
      <w:r w:rsidRPr="00836B3B">
        <w:rPr>
          <w:rFonts w:ascii="Arial" w:eastAsia="Arial" w:hAnsi="Arial"/>
          <w:b/>
          <w:bCs/>
          <w:sz w:val="20"/>
          <w:szCs w:val="20"/>
          <w:lang w:eastAsia="en-US"/>
        </w:rPr>
        <w:t>WSTĘP</w:t>
      </w:r>
    </w:p>
    <w:p w14:paraId="05A2CCD9" w14:textId="77777777" w:rsidR="00836B3B" w:rsidRPr="00836B3B" w:rsidRDefault="00836B3B" w:rsidP="00836B3B">
      <w:pPr>
        <w:widowControl w:val="0"/>
        <w:spacing w:before="3"/>
        <w:jc w:val="both"/>
        <w:rPr>
          <w:rFonts w:ascii="Arial" w:eastAsia="Arial" w:hAnsi="Arial" w:cs="Arial"/>
          <w:sz w:val="20"/>
          <w:szCs w:val="20"/>
          <w:lang w:eastAsia="en-US"/>
        </w:rPr>
      </w:pPr>
      <w:r w:rsidRPr="00836B3B">
        <w:rPr>
          <w:rFonts w:ascii="Arial" w:eastAsia="Arial" w:hAnsi="Arial"/>
          <w:spacing w:val="-1"/>
          <w:sz w:val="20"/>
          <w:szCs w:val="20"/>
          <w:lang w:eastAsia="en-US"/>
        </w:rPr>
        <w:t>1.1.</w:t>
      </w:r>
    </w:p>
    <w:p w14:paraId="5199652A"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Przedmiot</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SST</w:t>
      </w:r>
    </w:p>
    <w:p w14:paraId="04CAEF47" w14:textId="6CFB35DB" w:rsidR="00836B3B" w:rsidRPr="00836B3B" w:rsidRDefault="00836B3B" w:rsidP="00836B3B">
      <w:pPr>
        <w:widowControl w:val="0"/>
        <w:ind w:right="195"/>
        <w:jc w:val="both"/>
        <w:rPr>
          <w:rFonts w:ascii="Arial" w:eastAsia="Arial" w:hAnsi="Arial" w:cs="Arial"/>
          <w:sz w:val="20"/>
          <w:szCs w:val="20"/>
          <w:lang w:eastAsia="en-US"/>
        </w:rPr>
      </w:pPr>
      <w:r w:rsidRPr="00836B3B">
        <w:rPr>
          <w:rFonts w:ascii="Arial" w:eastAsia="Calibri" w:hAnsi="Arial"/>
          <w:sz w:val="20"/>
          <w:szCs w:val="22"/>
          <w:lang w:eastAsia="en-US"/>
        </w:rPr>
        <w:t>Przedmiotem</w:t>
      </w:r>
      <w:r w:rsidRPr="00836B3B">
        <w:rPr>
          <w:rFonts w:ascii="Arial" w:eastAsia="Calibri" w:hAnsi="Arial"/>
          <w:spacing w:val="17"/>
          <w:sz w:val="20"/>
          <w:szCs w:val="22"/>
          <w:lang w:eastAsia="en-US"/>
        </w:rPr>
        <w:t xml:space="preserve"> </w:t>
      </w:r>
      <w:r w:rsidRPr="00836B3B">
        <w:rPr>
          <w:rFonts w:ascii="Arial" w:eastAsia="Calibri" w:hAnsi="Arial"/>
          <w:spacing w:val="-1"/>
          <w:sz w:val="20"/>
          <w:szCs w:val="22"/>
          <w:lang w:eastAsia="en-US"/>
        </w:rPr>
        <w:t>niniejszej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ogólnej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specyfikacji</w:t>
      </w:r>
      <w:r w:rsidRPr="00836B3B">
        <w:rPr>
          <w:rFonts w:ascii="Arial" w:eastAsia="Calibri" w:hAnsi="Arial"/>
          <w:spacing w:val="12"/>
          <w:sz w:val="20"/>
          <w:szCs w:val="22"/>
          <w:lang w:eastAsia="en-US"/>
        </w:rPr>
        <w:t xml:space="preserve"> </w:t>
      </w:r>
      <w:r w:rsidRPr="00836B3B">
        <w:rPr>
          <w:rFonts w:ascii="Arial" w:eastAsia="Calibri" w:hAnsi="Arial"/>
          <w:sz w:val="20"/>
          <w:szCs w:val="22"/>
          <w:lang w:eastAsia="en-US"/>
        </w:rPr>
        <w:t>technicznej</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(SST)</w:t>
      </w:r>
      <w:r w:rsidRPr="00836B3B">
        <w:rPr>
          <w:rFonts w:ascii="Arial" w:eastAsia="Calibri" w:hAnsi="Arial"/>
          <w:spacing w:val="14"/>
          <w:sz w:val="20"/>
          <w:szCs w:val="22"/>
          <w:lang w:eastAsia="en-US"/>
        </w:rPr>
        <w:t xml:space="preserve"> </w:t>
      </w:r>
      <w:r w:rsidRPr="00836B3B">
        <w:rPr>
          <w:rFonts w:ascii="Arial" w:eastAsia="Calibri" w:hAnsi="Arial"/>
          <w:sz w:val="20"/>
          <w:szCs w:val="22"/>
          <w:lang w:eastAsia="en-US"/>
        </w:rPr>
        <w:t>są</w:t>
      </w:r>
      <w:r w:rsidRPr="00836B3B">
        <w:rPr>
          <w:rFonts w:ascii="Arial" w:eastAsia="Calibri" w:hAnsi="Arial"/>
          <w:spacing w:val="13"/>
          <w:sz w:val="20"/>
          <w:szCs w:val="22"/>
          <w:lang w:eastAsia="en-US"/>
        </w:rPr>
        <w:t xml:space="preserve"> </w:t>
      </w:r>
      <w:r w:rsidRPr="00836B3B">
        <w:rPr>
          <w:rFonts w:ascii="Arial" w:eastAsia="Calibri" w:hAnsi="Arial"/>
          <w:spacing w:val="-1"/>
          <w:sz w:val="20"/>
          <w:szCs w:val="22"/>
          <w:lang w:eastAsia="en-US"/>
        </w:rPr>
        <w:t>wymagania</w:t>
      </w:r>
      <w:r w:rsidRPr="00836B3B">
        <w:rPr>
          <w:rFonts w:ascii="Arial" w:eastAsia="Calibri" w:hAnsi="Arial"/>
          <w:spacing w:val="13"/>
          <w:sz w:val="20"/>
          <w:szCs w:val="22"/>
          <w:lang w:eastAsia="en-US"/>
        </w:rPr>
        <w:t xml:space="preserve"> </w:t>
      </w:r>
      <w:r w:rsidRPr="00836B3B">
        <w:rPr>
          <w:rFonts w:ascii="Arial" w:eastAsia="Calibri" w:hAnsi="Arial"/>
          <w:sz w:val="20"/>
          <w:szCs w:val="22"/>
          <w:lang w:eastAsia="en-US"/>
        </w:rPr>
        <w:t>dotyczące</w:t>
      </w:r>
      <w:r w:rsidRPr="00836B3B">
        <w:rPr>
          <w:rFonts w:ascii="Arial" w:eastAsia="Calibri" w:hAnsi="Arial"/>
          <w:spacing w:val="15"/>
          <w:sz w:val="20"/>
          <w:szCs w:val="22"/>
          <w:lang w:eastAsia="en-US"/>
        </w:rPr>
        <w:t xml:space="preserve"> </w:t>
      </w:r>
      <w:r w:rsidRPr="00836B3B">
        <w:rPr>
          <w:rFonts w:ascii="Arial" w:eastAsia="Calibri" w:hAnsi="Arial"/>
          <w:spacing w:val="-1"/>
          <w:sz w:val="20"/>
          <w:szCs w:val="22"/>
          <w:lang w:eastAsia="en-US"/>
        </w:rPr>
        <w:t>wykonania</w:t>
      </w:r>
      <w:r w:rsidRPr="00836B3B">
        <w:rPr>
          <w:rFonts w:ascii="Arial" w:eastAsia="Calibri" w:hAnsi="Arial"/>
          <w:spacing w:val="16"/>
          <w:sz w:val="20"/>
          <w:szCs w:val="22"/>
          <w:lang w:eastAsia="en-US"/>
        </w:rPr>
        <w:t xml:space="preserve"> </w:t>
      </w:r>
      <w:r w:rsidRPr="00836B3B">
        <w:rPr>
          <w:rFonts w:ascii="Arial" w:eastAsia="Calibri" w:hAnsi="Arial"/>
          <w:sz w:val="20"/>
          <w:szCs w:val="22"/>
          <w:lang w:eastAsia="en-US"/>
        </w:rPr>
        <w:t>i</w:t>
      </w:r>
      <w:r w:rsidRPr="00836B3B">
        <w:rPr>
          <w:rFonts w:ascii="Arial" w:eastAsia="Calibri" w:hAnsi="Arial"/>
          <w:spacing w:val="50"/>
          <w:w w:val="99"/>
          <w:sz w:val="20"/>
          <w:szCs w:val="22"/>
          <w:lang w:eastAsia="en-US"/>
        </w:rPr>
        <w:t xml:space="preserve"> </w:t>
      </w:r>
      <w:r w:rsidRPr="00836B3B">
        <w:rPr>
          <w:rFonts w:ascii="Arial" w:eastAsia="Calibri" w:hAnsi="Arial"/>
          <w:spacing w:val="-1"/>
          <w:sz w:val="20"/>
          <w:szCs w:val="22"/>
          <w:lang w:eastAsia="en-US"/>
        </w:rPr>
        <w:t>odbioru</w:t>
      </w:r>
      <w:r w:rsidRPr="00836B3B">
        <w:rPr>
          <w:rFonts w:ascii="Arial" w:eastAsia="Calibri" w:hAnsi="Arial"/>
          <w:spacing w:val="4"/>
          <w:sz w:val="20"/>
          <w:szCs w:val="22"/>
          <w:lang w:eastAsia="en-US"/>
        </w:rPr>
        <w:t xml:space="preserve"> </w:t>
      </w:r>
      <w:r w:rsidRPr="00836B3B">
        <w:rPr>
          <w:rFonts w:ascii="Arial" w:eastAsia="Calibri" w:hAnsi="Arial"/>
          <w:sz w:val="20"/>
          <w:szCs w:val="22"/>
          <w:lang w:eastAsia="en-US"/>
        </w:rPr>
        <w:t>robót</w:t>
      </w:r>
      <w:r w:rsidRPr="00836B3B">
        <w:rPr>
          <w:rFonts w:ascii="Arial" w:eastAsia="Calibri" w:hAnsi="Arial"/>
          <w:spacing w:val="7"/>
          <w:sz w:val="20"/>
          <w:szCs w:val="22"/>
          <w:lang w:eastAsia="en-US"/>
        </w:rPr>
        <w:t xml:space="preserve"> </w:t>
      </w:r>
      <w:r w:rsidRPr="00836B3B">
        <w:rPr>
          <w:rFonts w:ascii="Arial" w:eastAsia="Calibri" w:hAnsi="Arial"/>
          <w:spacing w:val="-1"/>
          <w:sz w:val="20"/>
          <w:szCs w:val="22"/>
          <w:lang w:eastAsia="en-US"/>
        </w:rPr>
        <w:t>związanych</w:t>
      </w:r>
      <w:r w:rsidRPr="00836B3B">
        <w:rPr>
          <w:rFonts w:ascii="Arial" w:eastAsia="Calibri" w:hAnsi="Arial"/>
          <w:spacing w:val="8"/>
          <w:sz w:val="20"/>
          <w:szCs w:val="22"/>
          <w:lang w:eastAsia="en-US"/>
        </w:rPr>
        <w:t xml:space="preserve"> </w:t>
      </w:r>
      <w:r w:rsidRPr="00836B3B">
        <w:rPr>
          <w:rFonts w:ascii="Arial" w:eastAsia="Calibri" w:hAnsi="Arial"/>
          <w:sz w:val="20"/>
          <w:szCs w:val="22"/>
          <w:lang w:eastAsia="en-US"/>
        </w:rPr>
        <w:t>z</w:t>
      </w:r>
      <w:r w:rsidRPr="00836B3B">
        <w:rPr>
          <w:rFonts w:ascii="Arial" w:eastAsia="Calibri" w:hAnsi="Arial"/>
          <w:spacing w:val="5"/>
          <w:sz w:val="20"/>
          <w:szCs w:val="22"/>
          <w:lang w:eastAsia="en-US"/>
        </w:rPr>
        <w:t xml:space="preserve"> </w:t>
      </w:r>
      <w:r w:rsidRPr="00836B3B">
        <w:rPr>
          <w:rFonts w:ascii="Arial" w:eastAsia="Calibri" w:hAnsi="Arial"/>
          <w:sz w:val="20"/>
          <w:szCs w:val="22"/>
          <w:lang w:eastAsia="en-US"/>
        </w:rPr>
        <w:t>wykonaniem</w:t>
      </w:r>
      <w:r w:rsidRPr="00836B3B">
        <w:rPr>
          <w:rFonts w:ascii="Arial" w:eastAsia="Calibri" w:hAnsi="Arial"/>
          <w:spacing w:val="8"/>
          <w:sz w:val="20"/>
          <w:szCs w:val="22"/>
          <w:lang w:eastAsia="en-US"/>
        </w:rPr>
        <w:t xml:space="preserve"> </w:t>
      </w:r>
      <w:r w:rsidRPr="00836B3B">
        <w:rPr>
          <w:rFonts w:ascii="Arial" w:eastAsia="Calibri" w:hAnsi="Arial"/>
          <w:spacing w:val="-1"/>
          <w:sz w:val="20"/>
          <w:szCs w:val="22"/>
          <w:lang w:eastAsia="en-US"/>
        </w:rPr>
        <w:t>żwirowania</w:t>
      </w:r>
      <w:r w:rsidRPr="00836B3B">
        <w:rPr>
          <w:rFonts w:ascii="Arial" w:eastAsia="Calibri" w:hAnsi="Arial"/>
          <w:spacing w:val="6"/>
          <w:sz w:val="20"/>
          <w:szCs w:val="22"/>
          <w:lang w:eastAsia="en-US"/>
        </w:rPr>
        <w:t xml:space="preserve"> </w:t>
      </w:r>
      <w:r w:rsidRPr="00836B3B">
        <w:rPr>
          <w:rFonts w:ascii="Arial" w:eastAsia="Calibri" w:hAnsi="Arial"/>
          <w:spacing w:val="-1"/>
          <w:sz w:val="20"/>
          <w:szCs w:val="22"/>
          <w:lang w:eastAsia="en-US"/>
        </w:rPr>
        <w:t>(</w:t>
      </w:r>
      <w:proofErr w:type="spellStart"/>
      <w:r w:rsidRPr="00836B3B">
        <w:rPr>
          <w:rFonts w:ascii="Arial" w:eastAsia="Calibri" w:hAnsi="Arial"/>
          <w:spacing w:val="-1"/>
          <w:sz w:val="20"/>
          <w:szCs w:val="22"/>
          <w:lang w:eastAsia="en-US"/>
        </w:rPr>
        <w:t>miałowania</w:t>
      </w:r>
      <w:proofErr w:type="spellEnd"/>
      <w:r w:rsidRPr="00836B3B">
        <w:rPr>
          <w:rFonts w:ascii="Arial" w:eastAsia="Calibri" w:hAnsi="Arial"/>
          <w:spacing w:val="-1"/>
          <w:sz w:val="20"/>
          <w:szCs w:val="22"/>
          <w:lang w:eastAsia="en-US"/>
        </w:rPr>
        <w:t>)</w:t>
      </w:r>
      <w:r w:rsidRPr="00836B3B">
        <w:rPr>
          <w:rFonts w:ascii="Arial" w:eastAsia="Calibri" w:hAnsi="Arial"/>
          <w:spacing w:val="4"/>
          <w:sz w:val="20"/>
          <w:szCs w:val="22"/>
          <w:lang w:eastAsia="en-US"/>
        </w:rPr>
        <w:t xml:space="preserve"> </w:t>
      </w:r>
      <w:r w:rsidRPr="00836B3B">
        <w:rPr>
          <w:rFonts w:ascii="Arial" w:eastAsia="Calibri" w:hAnsi="Arial"/>
          <w:sz w:val="20"/>
          <w:szCs w:val="22"/>
          <w:lang w:eastAsia="en-US"/>
        </w:rPr>
        <w:t>nawierzchni</w:t>
      </w:r>
      <w:r w:rsidRPr="00836B3B">
        <w:rPr>
          <w:rFonts w:ascii="Arial" w:eastAsia="Calibri" w:hAnsi="Arial"/>
          <w:spacing w:val="3"/>
          <w:sz w:val="20"/>
          <w:szCs w:val="22"/>
          <w:lang w:eastAsia="en-US"/>
        </w:rPr>
        <w:t xml:space="preserve"> </w:t>
      </w:r>
      <w:r w:rsidRPr="00836B3B">
        <w:rPr>
          <w:rFonts w:ascii="Arial" w:eastAsia="Calibri" w:hAnsi="Arial"/>
          <w:sz w:val="20"/>
          <w:szCs w:val="22"/>
          <w:lang w:eastAsia="en-US"/>
        </w:rPr>
        <w:t>tłuczniowej</w:t>
      </w:r>
      <w:r w:rsidRPr="00836B3B">
        <w:rPr>
          <w:rFonts w:ascii="Arial" w:eastAsia="Calibri" w:hAnsi="Arial"/>
          <w:spacing w:val="10"/>
          <w:sz w:val="20"/>
          <w:szCs w:val="22"/>
          <w:lang w:eastAsia="en-US"/>
        </w:rPr>
        <w:t xml:space="preserve"> </w:t>
      </w:r>
      <w:r>
        <w:rPr>
          <w:rFonts w:ascii="Arial" w:eastAsia="Calibri" w:hAnsi="Arial"/>
          <w:spacing w:val="10"/>
          <w:sz w:val="20"/>
          <w:szCs w:val="22"/>
          <w:lang w:eastAsia="en-US"/>
        </w:rPr>
        <w:t xml:space="preserve">dla zadania </w:t>
      </w:r>
      <w:proofErr w:type="spellStart"/>
      <w:r w:rsidRPr="00836B3B">
        <w:rPr>
          <w:rFonts w:ascii="Arial" w:eastAsia="Calibri" w:hAnsi="Arial" w:cs="Arial"/>
          <w:spacing w:val="10"/>
          <w:sz w:val="20"/>
          <w:szCs w:val="22"/>
          <w:lang w:eastAsia="en-US"/>
        </w:rPr>
        <w:t>pn</w:t>
      </w:r>
      <w:proofErr w:type="spellEnd"/>
      <w:r w:rsidRPr="00836B3B">
        <w:rPr>
          <w:rFonts w:ascii="Arial" w:eastAsia="Calibri" w:hAnsi="Arial" w:cs="Arial"/>
          <w:spacing w:val="10"/>
          <w:sz w:val="20"/>
          <w:szCs w:val="22"/>
          <w:lang w:eastAsia="en-US"/>
        </w:rPr>
        <w:t>: „</w:t>
      </w:r>
      <w:r w:rsidRPr="00836B3B">
        <w:rPr>
          <w:rFonts w:ascii="Arial" w:hAnsi="Arial" w:cs="Arial"/>
          <w:b/>
          <w:sz w:val="20"/>
          <w:szCs w:val="20"/>
        </w:rPr>
        <w:t>Przebudowa drogi gminnej w miejscowości Chycza”</w:t>
      </w:r>
      <w:r w:rsidRPr="00836B3B">
        <w:rPr>
          <w:rFonts w:ascii="Arial" w:eastAsia="Calibri" w:hAnsi="Arial" w:cs="Arial"/>
          <w:b/>
          <w:sz w:val="20"/>
          <w:szCs w:val="22"/>
          <w:lang w:eastAsia="en-US"/>
        </w:rPr>
        <w:t>.</w:t>
      </w:r>
    </w:p>
    <w:p w14:paraId="784A234C" w14:textId="77777777" w:rsidR="00836B3B" w:rsidRPr="00836B3B" w:rsidRDefault="00836B3B" w:rsidP="00836B3B">
      <w:pPr>
        <w:widowControl w:val="0"/>
        <w:spacing w:before="10"/>
        <w:rPr>
          <w:rFonts w:ascii="Arial" w:eastAsia="Arial" w:hAnsi="Arial" w:cs="Arial"/>
          <w:b/>
          <w:bCs/>
          <w:sz w:val="19"/>
          <w:szCs w:val="19"/>
          <w:lang w:eastAsia="en-US"/>
        </w:rPr>
      </w:pPr>
    </w:p>
    <w:p w14:paraId="4F3916C4" w14:textId="77777777"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1.2.</w:t>
      </w:r>
    </w:p>
    <w:p w14:paraId="5C2B364B"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Calibri"/>
          <w:b/>
          <w:spacing w:val="-1"/>
          <w:sz w:val="20"/>
          <w:szCs w:val="22"/>
          <w:lang w:eastAsia="en-US"/>
        </w:rPr>
        <w:t>Zakres</w:t>
      </w:r>
      <w:r w:rsidRPr="00836B3B">
        <w:rPr>
          <w:rFonts w:ascii="Arial" w:eastAsia="Calibri" w:hAnsi="Calibri"/>
          <w:b/>
          <w:spacing w:val="-12"/>
          <w:sz w:val="20"/>
          <w:szCs w:val="22"/>
          <w:lang w:eastAsia="en-US"/>
        </w:rPr>
        <w:t xml:space="preserve"> </w:t>
      </w:r>
      <w:r w:rsidRPr="00836B3B">
        <w:rPr>
          <w:rFonts w:ascii="Arial" w:eastAsia="Calibri" w:hAnsi="Calibri"/>
          <w:b/>
          <w:spacing w:val="-1"/>
          <w:sz w:val="20"/>
          <w:szCs w:val="22"/>
          <w:lang w:eastAsia="en-US"/>
        </w:rPr>
        <w:t>stosowania</w:t>
      </w:r>
      <w:r w:rsidRPr="00836B3B">
        <w:rPr>
          <w:rFonts w:ascii="Arial" w:eastAsia="Calibri" w:hAnsi="Calibri"/>
          <w:b/>
          <w:spacing w:val="-11"/>
          <w:sz w:val="20"/>
          <w:szCs w:val="22"/>
          <w:lang w:eastAsia="en-US"/>
        </w:rPr>
        <w:t xml:space="preserve"> </w:t>
      </w:r>
      <w:r w:rsidRPr="00836B3B">
        <w:rPr>
          <w:rFonts w:ascii="Arial" w:eastAsia="Calibri" w:hAnsi="Calibri"/>
          <w:b/>
          <w:sz w:val="20"/>
          <w:szCs w:val="22"/>
          <w:lang w:eastAsia="en-US"/>
        </w:rPr>
        <w:t>SST</w:t>
      </w:r>
    </w:p>
    <w:p w14:paraId="00CEB3F7" w14:textId="77777777" w:rsidR="00836B3B" w:rsidRPr="00836B3B" w:rsidRDefault="00836B3B" w:rsidP="00836B3B">
      <w:pPr>
        <w:widowControl w:val="0"/>
        <w:spacing w:before="3"/>
        <w:ind w:right="219"/>
        <w:rPr>
          <w:rFonts w:ascii="Arial" w:eastAsia="Arial" w:hAnsi="Arial"/>
          <w:sz w:val="20"/>
          <w:szCs w:val="20"/>
          <w:lang w:eastAsia="en-US"/>
        </w:rPr>
      </w:pPr>
      <w:r w:rsidRPr="00836B3B">
        <w:rPr>
          <w:rFonts w:ascii="Arial" w:eastAsia="Arial" w:hAnsi="Arial"/>
          <w:spacing w:val="-1"/>
          <w:sz w:val="20"/>
          <w:szCs w:val="20"/>
          <w:lang w:eastAsia="en-US"/>
        </w:rPr>
        <w:t>Niniejszą</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stosować</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zabiegów</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konserwujących</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drogi</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gminne</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wykonane</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technologii</w:t>
      </w:r>
      <w:r w:rsidRPr="00836B3B">
        <w:rPr>
          <w:rFonts w:eastAsia="Arial"/>
          <w:spacing w:val="48"/>
          <w:w w:val="99"/>
          <w:sz w:val="20"/>
          <w:szCs w:val="20"/>
          <w:lang w:eastAsia="en-US"/>
        </w:rPr>
        <w:t xml:space="preserve"> </w:t>
      </w:r>
      <w:r w:rsidRPr="00836B3B">
        <w:rPr>
          <w:rFonts w:ascii="Arial" w:eastAsia="Arial" w:hAnsi="Arial"/>
          <w:spacing w:val="-1"/>
          <w:sz w:val="20"/>
          <w:szCs w:val="20"/>
          <w:lang w:eastAsia="en-US"/>
        </w:rPr>
        <w:t>tłuczniowej.</w:t>
      </w:r>
    </w:p>
    <w:p w14:paraId="14DAC09B" w14:textId="77777777" w:rsidR="00836B3B" w:rsidRPr="00836B3B" w:rsidRDefault="00836B3B" w:rsidP="00836B3B">
      <w:pPr>
        <w:widowControl w:val="0"/>
        <w:spacing w:before="8"/>
        <w:rPr>
          <w:rFonts w:ascii="Arial" w:eastAsia="Arial" w:hAnsi="Arial" w:cs="Arial"/>
          <w:sz w:val="19"/>
          <w:szCs w:val="19"/>
          <w:lang w:eastAsia="en-US"/>
        </w:rPr>
      </w:pPr>
    </w:p>
    <w:p w14:paraId="271BC4CA" w14:textId="77777777"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1.3.</w:t>
      </w:r>
    </w:p>
    <w:p w14:paraId="6F594D7D"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pacing w:val="-1"/>
          <w:sz w:val="20"/>
          <w:szCs w:val="22"/>
          <w:lang w:eastAsia="en-US"/>
        </w:rPr>
        <w:t>Zakres</w:t>
      </w:r>
      <w:r w:rsidRPr="00836B3B">
        <w:rPr>
          <w:rFonts w:ascii="Arial" w:eastAsia="Calibri" w:hAnsi="Arial"/>
          <w:b/>
          <w:spacing w:val="-9"/>
          <w:sz w:val="20"/>
          <w:szCs w:val="22"/>
          <w:lang w:eastAsia="en-US"/>
        </w:rPr>
        <w:t xml:space="preserve"> </w:t>
      </w:r>
      <w:r w:rsidRPr="00836B3B">
        <w:rPr>
          <w:rFonts w:ascii="Arial" w:eastAsia="Calibri" w:hAnsi="Arial"/>
          <w:b/>
          <w:spacing w:val="-1"/>
          <w:sz w:val="20"/>
          <w:szCs w:val="22"/>
          <w:lang w:eastAsia="en-US"/>
        </w:rPr>
        <w:t>robót</w:t>
      </w:r>
      <w:r w:rsidRPr="00836B3B">
        <w:rPr>
          <w:rFonts w:ascii="Arial" w:eastAsia="Calibri" w:hAnsi="Arial"/>
          <w:b/>
          <w:spacing w:val="-8"/>
          <w:sz w:val="20"/>
          <w:szCs w:val="22"/>
          <w:lang w:eastAsia="en-US"/>
        </w:rPr>
        <w:t xml:space="preserve"> </w:t>
      </w:r>
      <w:r w:rsidRPr="00836B3B">
        <w:rPr>
          <w:rFonts w:ascii="Arial" w:eastAsia="Calibri" w:hAnsi="Arial"/>
          <w:b/>
          <w:sz w:val="20"/>
          <w:szCs w:val="22"/>
          <w:lang w:eastAsia="en-US"/>
        </w:rPr>
        <w:t>objętych</w:t>
      </w:r>
      <w:r w:rsidRPr="00836B3B">
        <w:rPr>
          <w:rFonts w:ascii="Arial" w:eastAsia="Calibri" w:hAnsi="Arial"/>
          <w:b/>
          <w:spacing w:val="-8"/>
          <w:sz w:val="20"/>
          <w:szCs w:val="22"/>
          <w:lang w:eastAsia="en-US"/>
        </w:rPr>
        <w:t xml:space="preserve"> </w:t>
      </w:r>
      <w:r w:rsidRPr="00836B3B">
        <w:rPr>
          <w:rFonts w:ascii="Arial" w:eastAsia="Calibri" w:hAnsi="Arial"/>
          <w:b/>
          <w:sz w:val="20"/>
          <w:szCs w:val="22"/>
          <w:lang w:eastAsia="en-US"/>
        </w:rPr>
        <w:t>SST</w:t>
      </w:r>
    </w:p>
    <w:p w14:paraId="4FFE9D46" w14:textId="77777777" w:rsidR="00836B3B" w:rsidRPr="00836B3B" w:rsidRDefault="00836B3B" w:rsidP="00836B3B">
      <w:pPr>
        <w:widowControl w:val="0"/>
        <w:spacing w:before="3"/>
        <w:ind w:right="203"/>
        <w:jc w:val="both"/>
        <w:rPr>
          <w:rFonts w:ascii="Arial" w:eastAsia="Arial" w:hAnsi="Arial"/>
          <w:sz w:val="20"/>
          <w:szCs w:val="20"/>
          <w:lang w:eastAsia="en-US"/>
        </w:rPr>
      </w:pPr>
      <w:r w:rsidRPr="00836B3B">
        <w:rPr>
          <w:rFonts w:ascii="Arial" w:eastAsia="Arial" w:hAnsi="Arial"/>
          <w:spacing w:val="-1"/>
          <w:sz w:val="20"/>
          <w:szCs w:val="20"/>
          <w:lang w:eastAsia="en-US"/>
        </w:rPr>
        <w:t>Ustalenia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zawarte</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43"/>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41"/>
          <w:sz w:val="20"/>
          <w:szCs w:val="20"/>
          <w:lang w:eastAsia="en-US"/>
        </w:rPr>
        <w:t xml:space="preserve"> </w:t>
      </w:r>
      <w:r w:rsidRPr="00836B3B">
        <w:rPr>
          <w:rFonts w:ascii="Arial" w:eastAsia="Arial" w:hAnsi="Arial"/>
          <w:spacing w:val="-1"/>
          <w:sz w:val="20"/>
          <w:szCs w:val="20"/>
          <w:lang w:eastAsia="en-US"/>
        </w:rPr>
        <w:t>dotyczą</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zasad</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prowadzenia</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związanych</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wykonaniem i</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 xml:space="preserve">odbiorem </w:t>
      </w:r>
      <w:proofErr w:type="spellStart"/>
      <w:r w:rsidRPr="00836B3B">
        <w:rPr>
          <w:rFonts w:ascii="Arial" w:eastAsia="Arial" w:hAnsi="Arial"/>
          <w:spacing w:val="-1"/>
          <w:sz w:val="20"/>
          <w:szCs w:val="20"/>
          <w:lang w:eastAsia="en-US"/>
        </w:rPr>
        <w:t>miałowania</w:t>
      </w:r>
      <w:proofErr w:type="spellEnd"/>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
          <w:sz w:val="20"/>
          <w:szCs w:val="20"/>
          <w:lang w:eastAsia="en-US"/>
        </w:rPr>
        <w:t xml:space="preserve"> żwirowania</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polegającej</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uzupełnieniu</w:t>
      </w:r>
      <w:r w:rsidRPr="00836B3B">
        <w:rPr>
          <w:rFonts w:ascii="Arial" w:eastAsia="Arial" w:hAnsi="Arial"/>
          <w:spacing w:val="77"/>
          <w:w w:val="99"/>
          <w:sz w:val="20"/>
          <w:szCs w:val="20"/>
          <w:lang w:eastAsia="en-US"/>
        </w:rPr>
        <w:t xml:space="preserve"> </w:t>
      </w:r>
      <w:r w:rsidRPr="00836B3B">
        <w:rPr>
          <w:rFonts w:ascii="Arial" w:eastAsia="Arial" w:hAnsi="Arial"/>
          <w:spacing w:val="-1"/>
          <w:sz w:val="20"/>
          <w:szCs w:val="20"/>
          <w:lang w:eastAsia="en-US"/>
        </w:rPr>
        <w:t>drobnego</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kamiennego.</w:t>
      </w:r>
    </w:p>
    <w:p w14:paraId="75E45507" w14:textId="77777777" w:rsidR="00836B3B" w:rsidRPr="00836B3B" w:rsidRDefault="00836B3B" w:rsidP="00836B3B">
      <w:pPr>
        <w:widowControl w:val="0"/>
        <w:spacing w:before="8"/>
        <w:rPr>
          <w:rFonts w:ascii="Arial" w:eastAsia="Arial" w:hAnsi="Arial" w:cs="Arial"/>
          <w:sz w:val="19"/>
          <w:szCs w:val="19"/>
          <w:lang w:eastAsia="en-US"/>
        </w:rPr>
      </w:pPr>
    </w:p>
    <w:p w14:paraId="539EDC23" w14:textId="77777777"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1.4.</w:t>
      </w:r>
    </w:p>
    <w:p w14:paraId="10700874"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z w:val="20"/>
          <w:szCs w:val="22"/>
          <w:lang w:eastAsia="en-US"/>
        </w:rPr>
        <w:t>Określenia</w:t>
      </w:r>
      <w:r w:rsidRPr="00836B3B">
        <w:rPr>
          <w:rFonts w:ascii="Arial" w:eastAsia="Calibri" w:hAnsi="Arial"/>
          <w:b/>
          <w:spacing w:val="-24"/>
          <w:sz w:val="20"/>
          <w:szCs w:val="22"/>
          <w:lang w:eastAsia="en-US"/>
        </w:rPr>
        <w:t xml:space="preserve"> </w:t>
      </w:r>
      <w:r w:rsidRPr="00836B3B">
        <w:rPr>
          <w:rFonts w:ascii="Arial" w:eastAsia="Calibri" w:hAnsi="Arial"/>
          <w:b/>
          <w:sz w:val="20"/>
          <w:szCs w:val="22"/>
          <w:lang w:eastAsia="en-US"/>
        </w:rPr>
        <w:t>podstawowe</w:t>
      </w:r>
    </w:p>
    <w:p w14:paraId="35010689" w14:textId="77777777" w:rsidR="00836B3B" w:rsidRPr="00836B3B" w:rsidRDefault="00836B3B" w:rsidP="00836B3B">
      <w:pPr>
        <w:widowControl w:val="0"/>
        <w:spacing w:before="3"/>
        <w:jc w:val="both"/>
        <w:rPr>
          <w:rFonts w:ascii="Arial" w:eastAsia="Arial" w:hAnsi="Arial" w:cs="Arial"/>
          <w:sz w:val="20"/>
          <w:szCs w:val="20"/>
          <w:lang w:eastAsia="en-US"/>
        </w:rPr>
      </w:pPr>
      <w:r w:rsidRPr="00836B3B">
        <w:rPr>
          <w:rFonts w:ascii="Arial" w:eastAsia="Arial" w:hAnsi="Arial"/>
          <w:spacing w:val="-1"/>
          <w:sz w:val="20"/>
          <w:szCs w:val="20"/>
          <w:lang w:eastAsia="en-US"/>
        </w:rPr>
        <w:t>1.4.1.</w:t>
      </w:r>
    </w:p>
    <w:p w14:paraId="036478AF" w14:textId="77777777" w:rsidR="00836B3B" w:rsidRPr="00836B3B" w:rsidRDefault="00836B3B" w:rsidP="00836B3B">
      <w:pPr>
        <w:widowControl w:val="0"/>
        <w:ind w:right="219"/>
        <w:rPr>
          <w:rFonts w:ascii="Arial" w:eastAsia="Arial" w:hAnsi="Arial"/>
          <w:sz w:val="20"/>
          <w:szCs w:val="20"/>
          <w:lang w:eastAsia="en-US"/>
        </w:rPr>
      </w:pPr>
      <w:r w:rsidRPr="00836B3B">
        <w:rPr>
          <w:rFonts w:ascii="Arial" w:eastAsia="Arial" w:hAnsi="Arial"/>
          <w:spacing w:val="-1"/>
          <w:sz w:val="20"/>
          <w:szCs w:val="20"/>
          <w:lang w:eastAsia="en-US"/>
        </w:rPr>
        <w:t xml:space="preserve">Nawierzchnia </w:t>
      </w:r>
      <w:r w:rsidRPr="00836B3B">
        <w:rPr>
          <w:rFonts w:ascii="Arial" w:eastAsia="Arial" w:hAnsi="Arial"/>
          <w:sz w:val="20"/>
          <w:szCs w:val="20"/>
          <w:lang w:eastAsia="en-US"/>
        </w:rPr>
        <w:t xml:space="preserve">tłuczniowa - </w:t>
      </w:r>
      <w:r w:rsidRPr="00836B3B">
        <w:rPr>
          <w:rFonts w:ascii="Arial" w:eastAsia="Arial" w:hAnsi="Arial"/>
          <w:spacing w:val="-1"/>
          <w:sz w:val="20"/>
          <w:szCs w:val="20"/>
          <w:lang w:eastAsia="en-US"/>
        </w:rPr>
        <w:t>nawierzchnia</w:t>
      </w:r>
      <w:r w:rsidRPr="00836B3B">
        <w:rPr>
          <w:rFonts w:ascii="Arial" w:eastAsia="Arial" w:hAnsi="Arial"/>
          <w:sz w:val="20"/>
          <w:szCs w:val="20"/>
          <w:lang w:eastAsia="en-US"/>
        </w:rPr>
        <w:t xml:space="preserve"> twarda nieulepszona,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której</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 xml:space="preserve">warstwa </w:t>
      </w:r>
      <w:r w:rsidRPr="00836B3B">
        <w:rPr>
          <w:rFonts w:ascii="Arial" w:eastAsia="Arial" w:hAnsi="Arial"/>
          <w:sz w:val="20"/>
          <w:szCs w:val="20"/>
          <w:lang w:eastAsia="en-US"/>
        </w:rPr>
        <w:t xml:space="preserve">ścieralna </w:t>
      </w:r>
      <w:r w:rsidRPr="00836B3B">
        <w:rPr>
          <w:rFonts w:ascii="Arial" w:eastAsia="Arial" w:hAnsi="Arial"/>
          <w:spacing w:val="-1"/>
          <w:sz w:val="20"/>
          <w:szCs w:val="20"/>
          <w:lang w:eastAsia="en-US"/>
        </w:rPr>
        <w:t>wykonana</w:t>
      </w:r>
      <w:r w:rsidRPr="00836B3B">
        <w:rPr>
          <w:rFonts w:ascii="Arial" w:eastAsia="Arial" w:hAnsi="Arial"/>
          <w:sz w:val="20"/>
          <w:szCs w:val="20"/>
          <w:lang w:eastAsia="en-US"/>
        </w:rPr>
        <w:t xml:space="preserve"> jest</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tłucznia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bez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użycia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lepiszcza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spoiwa.</w:t>
      </w:r>
    </w:p>
    <w:p w14:paraId="40768CEB" w14:textId="77777777" w:rsidR="00836B3B" w:rsidRPr="00836B3B" w:rsidRDefault="00836B3B" w:rsidP="00836B3B">
      <w:pPr>
        <w:widowControl w:val="0"/>
        <w:spacing w:line="228" w:lineRule="exact"/>
        <w:jc w:val="both"/>
        <w:rPr>
          <w:rFonts w:ascii="Arial" w:eastAsia="Arial" w:hAnsi="Arial" w:cs="Arial"/>
          <w:sz w:val="20"/>
          <w:szCs w:val="20"/>
          <w:lang w:eastAsia="en-US"/>
        </w:rPr>
      </w:pPr>
      <w:r w:rsidRPr="00836B3B">
        <w:rPr>
          <w:rFonts w:ascii="Arial" w:eastAsia="Arial" w:hAnsi="Arial"/>
          <w:spacing w:val="-1"/>
          <w:sz w:val="20"/>
          <w:szCs w:val="20"/>
          <w:lang w:eastAsia="en-US"/>
        </w:rPr>
        <w:t>1.4.2.</w:t>
      </w:r>
    </w:p>
    <w:p w14:paraId="1F08E7D1" w14:textId="77777777" w:rsidR="00836B3B" w:rsidRPr="00836B3B" w:rsidRDefault="00836B3B" w:rsidP="00836B3B">
      <w:pPr>
        <w:widowControl w:val="0"/>
        <w:ind w:right="202"/>
        <w:jc w:val="both"/>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uzupełnienie</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szczelin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i spoin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nawierzchni tłuczniowej,</w:t>
      </w:r>
      <w:r w:rsidRPr="00836B3B">
        <w:rPr>
          <w:rFonts w:ascii="Arial" w:eastAsia="Arial" w:hAnsi="Arial"/>
          <w:spacing w:val="73"/>
          <w:w w:val="99"/>
          <w:sz w:val="20"/>
          <w:szCs w:val="20"/>
          <w:lang w:eastAsia="en-US"/>
        </w:rPr>
        <w:t xml:space="preserve"> </w:t>
      </w:r>
      <w:r w:rsidRPr="00836B3B">
        <w:rPr>
          <w:rFonts w:ascii="Arial" w:eastAsia="Arial" w:hAnsi="Arial"/>
          <w:spacing w:val="-1"/>
          <w:sz w:val="20"/>
          <w:szCs w:val="20"/>
          <w:lang w:eastAsia="en-US"/>
        </w:rPr>
        <w:t>powstających</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wskutek</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działania</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wiatru</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wysysania</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opony</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samochodowe</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drobnego</w:t>
      </w:r>
      <w:r w:rsidRPr="00836B3B">
        <w:rPr>
          <w:rFonts w:ascii="Arial" w:eastAsia="Arial" w:hAnsi="Arial"/>
          <w:spacing w:val="23"/>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84"/>
          <w:w w:val="99"/>
          <w:sz w:val="20"/>
          <w:szCs w:val="20"/>
          <w:lang w:eastAsia="en-US"/>
        </w:rPr>
        <w:t xml:space="preserve"> </w:t>
      </w:r>
      <w:r w:rsidRPr="00836B3B">
        <w:rPr>
          <w:rFonts w:ascii="Arial" w:eastAsia="Arial" w:hAnsi="Arial"/>
          <w:sz w:val="20"/>
          <w:szCs w:val="20"/>
          <w:lang w:eastAsia="en-US"/>
        </w:rPr>
        <w:t>kamiennego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suchej</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pogody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bezpośrednio</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opadach</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deszczy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zastąpienie</w:t>
      </w:r>
      <w:r w:rsidRPr="00836B3B">
        <w:rPr>
          <w:rFonts w:ascii="Arial" w:eastAsia="Arial" w:hAnsi="Arial"/>
          <w:spacing w:val="64"/>
          <w:w w:val="99"/>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nowym</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materiałem</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kamiennym.</w:t>
      </w:r>
    </w:p>
    <w:p w14:paraId="33B20B9A" w14:textId="77777777" w:rsidR="00836B3B" w:rsidRPr="00836B3B" w:rsidRDefault="00836B3B" w:rsidP="00836B3B">
      <w:pPr>
        <w:widowControl w:val="0"/>
        <w:spacing w:before="8"/>
        <w:rPr>
          <w:rFonts w:ascii="Arial" w:eastAsia="Arial" w:hAnsi="Arial" w:cs="Arial"/>
          <w:sz w:val="19"/>
          <w:szCs w:val="19"/>
          <w:lang w:eastAsia="en-US"/>
        </w:rPr>
      </w:pPr>
    </w:p>
    <w:p w14:paraId="5073E225" w14:textId="77777777" w:rsidR="00836B3B" w:rsidRPr="00836B3B" w:rsidRDefault="00836B3B" w:rsidP="00836B3B">
      <w:pPr>
        <w:widowControl w:val="0"/>
        <w:jc w:val="both"/>
        <w:outlineLvl w:val="1"/>
        <w:rPr>
          <w:rFonts w:ascii="Arial" w:eastAsia="Arial" w:hAnsi="Arial" w:cs="Arial"/>
          <w:sz w:val="20"/>
          <w:szCs w:val="20"/>
          <w:lang w:eastAsia="en-US"/>
        </w:rPr>
      </w:pPr>
      <w:r w:rsidRPr="00836B3B">
        <w:rPr>
          <w:rFonts w:ascii="Arial" w:eastAsia="Arial" w:hAnsi="Arial"/>
          <w:b/>
          <w:bCs/>
          <w:spacing w:val="-1"/>
          <w:sz w:val="20"/>
          <w:szCs w:val="20"/>
          <w:lang w:eastAsia="en-US"/>
        </w:rPr>
        <w:t>1.5.</w:t>
      </w:r>
    </w:p>
    <w:p w14:paraId="08B77F0F"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Calibri" w:hAnsi="Arial"/>
          <w:b/>
          <w:sz w:val="20"/>
          <w:szCs w:val="22"/>
          <w:lang w:eastAsia="en-US"/>
        </w:rPr>
        <w:t>Ogólne</w:t>
      </w:r>
      <w:r w:rsidRPr="00836B3B">
        <w:rPr>
          <w:rFonts w:ascii="Arial" w:eastAsia="Calibri" w:hAnsi="Arial"/>
          <w:b/>
          <w:spacing w:val="-12"/>
          <w:sz w:val="20"/>
          <w:szCs w:val="22"/>
          <w:lang w:eastAsia="en-US"/>
        </w:rPr>
        <w:t xml:space="preserve"> </w:t>
      </w:r>
      <w:r w:rsidRPr="00836B3B">
        <w:rPr>
          <w:rFonts w:ascii="Arial" w:eastAsia="Calibri" w:hAnsi="Arial"/>
          <w:b/>
          <w:sz w:val="20"/>
          <w:szCs w:val="22"/>
          <w:lang w:eastAsia="en-US"/>
        </w:rPr>
        <w:t>wymagania</w:t>
      </w:r>
      <w:r w:rsidRPr="00836B3B">
        <w:rPr>
          <w:rFonts w:ascii="Arial" w:eastAsia="Calibri" w:hAnsi="Arial"/>
          <w:b/>
          <w:spacing w:val="-10"/>
          <w:sz w:val="20"/>
          <w:szCs w:val="22"/>
          <w:lang w:eastAsia="en-US"/>
        </w:rPr>
        <w:t xml:space="preserve"> </w:t>
      </w:r>
      <w:r w:rsidRPr="00836B3B">
        <w:rPr>
          <w:rFonts w:ascii="Arial" w:eastAsia="Calibri" w:hAnsi="Arial"/>
          <w:b/>
          <w:sz w:val="20"/>
          <w:szCs w:val="22"/>
          <w:lang w:eastAsia="en-US"/>
        </w:rPr>
        <w:t>dotyczące</w:t>
      </w:r>
      <w:r w:rsidRPr="00836B3B">
        <w:rPr>
          <w:rFonts w:ascii="Arial" w:eastAsia="Calibri" w:hAnsi="Arial"/>
          <w:b/>
          <w:spacing w:val="-12"/>
          <w:sz w:val="20"/>
          <w:szCs w:val="22"/>
          <w:lang w:eastAsia="en-US"/>
        </w:rPr>
        <w:t xml:space="preserve"> </w:t>
      </w:r>
      <w:r w:rsidRPr="00836B3B">
        <w:rPr>
          <w:rFonts w:ascii="Arial" w:eastAsia="Calibri" w:hAnsi="Arial"/>
          <w:b/>
          <w:spacing w:val="-1"/>
          <w:sz w:val="20"/>
          <w:szCs w:val="22"/>
          <w:lang w:eastAsia="en-US"/>
        </w:rPr>
        <w:t>robót</w:t>
      </w:r>
    </w:p>
    <w:p w14:paraId="02921F38" w14:textId="77777777" w:rsidR="00836B3B" w:rsidRPr="00836B3B" w:rsidRDefault="00836B3B" w:rsidP="00836B3B">
      <w:pPr>
        <w:widowControl w:val="0"/>
        <w:spacing w:before="3"/>
        <w:jc w:val="both"/>
        <w:rPr>
          <w:rFonts w:ascii="Arial" w:eastAsia="Arial" w:hAnsi="Arial"/>
          <w:sz w:val="20"/>
          <w:szCs w:val="20"/>
          <w:lang w:eastAsia="en-US"/>
        </w:rPr>
      </w:pPr>
      <w:r w:rsidRPr="00836B3B">
        <w:rPr>
          <w:rFonts w:ascii="Arial" w:eastAsia="Arial" w:hAnsi="Arial"/>
          <w:spacing w:val="-1"/>
          <w:sz w:val="20"/>
          <w:szCs w:val="20"/>
          <w:lang w:eastAsia="en-US"/>
        </w:rPr>
        <w:t>Ogólne</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wymagania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dotyczące</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podano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w:t>
      </w:r>
      <w:r w:rsidRPr="00836B3B">
        <w:rPr>
          <w:rFonts w:ascii="Arial" w:eastAsia="Arial" w:hAnsi="Arial" w:cs="Arial"/>
          <w:sz w:val="20"/>
          <w:szCs w:val="20"/>
          <w:lang w:eastAsia="en-US"/>
        </w:rPr>
        <w:t>-M-</w:t>
      </w:r>
      <w:r w:rsidRPr="00836B3B">
        <w:rPr>
          <w:rFonts w:ascii="Arial" w:eastAsia="Arial" w:hAnsi="Arial"/>
          <w:sz w:val="20"/>
          <w:szCs w:val="20"/>
          <w:lang w:eastAsia="en-US"/>
        </w:rPr>
        <w:t>00.00.00</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„Wymagania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ogólne”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pkt</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1.5.</w:t>
      </w:r>
    </w:p>
    <w:p w14:paraId="3AC466BC" w14:textId="77777777" w:rsidR="00836B3B" w:rsidRPr="00836B3B" w:rsidRDefault="00836B3B" w:rsidP="00836B3B">
      <w:pPr>
        <w:widowControl w:val="0"/>
        <w:spacing w:before="10"/>
        <w:rPr>
          <w:rFonts w:ascii="Arial" w:eastAsia="Arial" w:hAnsi="Arial" w:cs="Arial"/>
          <w:sz w:val="19"/>
          <w:szCs w:val="19"/>
          <w:lang w:eastAsia="en-US"/>
        </w:rPr>
      </w:pPr>
    </w:p>
    <w:p w14:paraId="1BA60767" w14:textId="77777777" w:rsidR="00836B3B" w:rsidRPr="00836B3B" w:rsidRDefault="00836B3B" w:rsidP="000F4631">
      <w:pPr>
        <w:widowControl w:val="0"/>
        <w:numPr>
          <w:ilvl w:val="0"/>
          <w:numId w:val="43"/>
        </w:numPr>
        <w:tabs>
          <w:tab w:val="left" w:pos="338"/>
        </w:tabs>
        <w:outlineLvl w:val="1"/>
        <w:rPr>
          <w:rFonts w:ascii="Arial" w:eastAsia="Arial" w:hAnsi="Arial"/>
          <w:sz w:val="20"/>
          <w:szCs w:val="20"/>
          <w:lang w:eastAsia="en-US"/>
        </w:rPr>
      </w:pPr>
      <w:r w:rsidRPr="00836B3B">
        <w:rPr>
          <w:rFonts w:ascii="Arial" w:eastAsia="Arial" w:hAnsi="Arial"/>
          <w:b/>
          <w:bCs/>
          <w:sz w:val="20"/>
          <w:szCs w:val="20"/>
          <w:lang w:eastAsia="en-US"/>
        </w:rPr>
        <w:t>MATERIAŁY.</w:t>
      </w:r>
    </w:p>
    <w:p w14:paraId="4B76C160" w14:textId="77777777" w:rsidR="00836B3B" w:rsidRPr="00836B3B" w:rsidRDefault="00836B3B" w:rsidP="00836B3B">
      <w:pPr>
        <w:widowControl w:val="0"/>
        <w:spacing w:before="1"/>
        <w:rPr>
          <w:rFonts w:ascii="Arial" w:eastAsia="Arial" w:hAnsi="Arial" w:cs="Arial"/>
          <w:b/>
          <w:bCs/>
          <w:sz w:val="20"/>
          <w:szCs w:val="20"/>
          <w:lang w:eastAsia="en-US"/>
        </w:rPr>
      </w:pPr>
    </w:p>
    <w:p w14:paraId="25E55A3E"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2.1.1.</w:t>
      </w:r>
    </w:p>
    <w:p w14:paraId="6AC3B23F"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Zgodność</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projektową</w:t>
      </w:r>
    </w:p>
    <w:p w14:paraId="7099FDCA"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Materiały</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44"/>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być</w:t>
      </w:r>
      <w:r w:rsidRPr="00836B3B">
        <w:rPr>
          <w:rFonts w:ascii="Arial" w:eastAsia="Arial" w:hAnsi="Arial"/>
          <w:spacing w:val="45"/>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43"/>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ustaleniami</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dokumentacji</w:t>
      </w:r>
    </w:p>
    <w:p w14:paraId="5EAA2598" w14:textId="77777777" w:rsidR="00836B3B" w:rsidRPr="00836B3B" w:rsidRDefault="00836B3B" w:rsidP="00836B3B">
      <w:pPr>
        <w:widowControl w:val="0"/>
        <w:ind w:right="6991"/>
        <w:rPr>
          <w:rFonts w:ascii="Arial" w:eastAsia="Arial" w:hAnsi="Arial" w:cs="Arial"/>
          <w:sz w:val="20"/>
          <w:szCs w:val="20"/>
          <w:lang w:eastAsia="en-US"/>
        </w:rPr>
      </w:pPr>
      <w:r w:rsidRPr="00836B3B">
        <w:rPr>
          <w:rFonts w:ascii="Arial" w:eastAsia="Arial" w:hAnsi="Arial"/>
          <w:spacing w:val="-1"/>
          <w:sz w:val="20"/>
          <w:szCs w:val="20"/>
          <w:lang w:eastAsia="en-US"/>
        </w:rPr>
        <w:t>projektowej</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SST.</w:t>
      </w:r>
      <w:r w:rsidRPr="00836B3B">
        <w:rPr>
          <w:rFonts w:eastAsia="Arial" w:hAnsi="Arial"/>
          <w:spacing w:val="21"/>
          <w:w w:val="99"/>
          <w:sz w:val="20"/>
          <w:szCs w:val="20"/>
          <w:lang w:eastAsia="en-US"/>
        </w:rPr>
        <w:t xml:space="preserve"> </w:t>
      </w:r>
      <w:r w:rsidRPr="00836B3B">
        <w:rPr>
          <w:rFonts w:ascii="Arial" w:eastAsia="Arial" w:hAnsi="Arial"/>
          <w:spacing w:val="-1"/>
          <w:sz w:val="20"/>
          <w:szCs w:val="20"/>
          <w:lang w:eastAsia="en-US"/>
        </w:rPr>
        <w:t>2.2.2.</w:t>
      </w:r>
    </w:p>
    <w:p w14:paraId="407111C2" w14:textId="77777777" w:rsidR="00836B3B" w:rsidRPr="00836B3B" w:rsidRDefault="00836B3B" w:rsidP="00836B3B">
      <w:pPr>
        <w:widowControl w:val="0"/>
        <w:ind w:right="219"/>
        <w:rPr>
          <w:rFonts w:ascii="Arial" w:eastAsia="Arial" w:hAnsi="Arial"/>
          <w:sz w:val="20"/>
          <w:szCs w:val="20"/>
          <w:lang w:eastAsia="en-US"/>
        </w:rPr>
      </w:pPr>
      <w:r w:rsidRPr="00836B3B">
        <w:rPr>
          <w:rFonts w:ascii="Arial" w:eastAsia="Arial" w:hAnsi="Arial"/>
          <w:sz w:val="20"/>
          <w:szCs w:val="20"/>
          <w:lang w:eastAsia="en-US"/>
        </w:rPr>
        <w:t xml:space="preserve">Materiały </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 xml:space="preserve">do </w:t>
      </w:r>
      <w:r w:rsidRPr="00836B3B">
        <w:rPr>
          <w:rFonts w:ascii="Arial" w:eastAsia="Arial" w:hAnsi="Arial"/>
          <w:spacing w:val="33"/>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 xml:space="preserve"> </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Do </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 </w:t>
      </w:r>
      <w:r w:rsidRPr="00836B3B">
        <w:rPr>
          <w:rFonts w:ascii="Arial" w:eastAsia="Arial" w:hAnsi="Arial"/>
          <w:spacing w:val="32"/>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51"/>
          <w:w w:val="99"/>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stosować:</w:t>
      </w:r>
    </w:p>
    <w:p w14:paraId="4CC31BA3" w14:textId="3F564804" w:rsidR="00836B3B" w:rsidRPr="00836B3B" w:rsidRDefault="00836B3B" w:rsidP="000F4631">
      <w:pPr>
        <w:widowControl w:val="0"/>
        <w:numPr>
          <w:ilvl w:val="0"/>
          <w:numId w:val="42"/>
        </w:numPr>
        <w:tabs>
          <w:tab w:val="left" w:pos="333"/>
        </w:tabs>
        <w:ind w:right="200" w:firstLine="0"/>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frakcji</w:t>
      </w:r>
      <w:r w:rsidRPr="00836B3B">
        <w:rPr>
          <w:rFonts w:ascii="Arial" w:eastAsia="Arial" w:hAnsi="Arial"/>
          <w:spacing w:val="36"/>
          <w:sz w:val="20"/>
          <w:szCs w:val="20"/>
          <w:lang w:eastAsia="en-US"/>
        </w:rPr>
        <w:t xml:space="preserve"> </w:t>
      </w:r>
      <w:r>
        <w:rPr>
          <w:rFonts w:ascii="Arial" w:eastAsia="Arial" w:hAnsi="Arial"/>
          <w:spacing w:val="36"/>
          <w:sz w:val="20"/>
          <w:szCs w:val="20"/>
          <w:lang w:eastAsia="en-US"/>
        </w:rPr>
        <w:t>2</w:t>
      </w:r>
      <w:r w:rsidRPr="00836B3B">
        <w:rPr>
          <w:rFonts w:ascii="Arial" w:eastAsia="Arial" w:hAnsi="Arial"/>
          <w:sz w:val="20"/>
          <w:szCs w:val="20"/>
          <w:lang w:eastAsia="en-US"/>
        </w:rPr>
        <w:t>/</w:t>
      </w:r>
      <w:r>
        <w:rPr>
          <w:rFonts w:ascii="Arial" w:eastAsia="Arial" w:hAnsi="Arial"/>
          <w:sz w:val="20"/>
          <w:szCs w:val="20"/>
          <w:lang w:eastAsia="en-US"/>
        </w:rPr>
        <w:t>8</w:t>
      </w:r>
      <w:r w:rsidRPr="00836B3B">
        <w:rPr>
          <w:rFonts w:ascii="Arial" w:eastAsia="Arial" w:hAnsi="Arial"/>
          <w:sz w:val="20"/>
          <w:szCs w:val="20"/>
          <w:lang w:eastAsia="en-US"/>
        </w:rPr>
        <w:t>mm,</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pochodzący</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Pr>
          <w:rFonts w:ascii="Arial" w:eastAsia="Arial" w:hAnsi="Arial"/>
          <w:sz w:val="20"/>
          <w:szCs w:val="20"/>
          <w:lang w:eastAsia="en-US"/>
        </w:rPr>
        <w:t xml:space="preserve"> </w:t>
      </w:r>
      <w:r w:rsidRPr="00836B3B">
        <w:rPr>
          <w:rFonts w:ascii="Arial" w:eastAsia="Arial" w:hAnsi="Arial"/>
          <w:sz w:val="20"/>
          <w:szCs w:val="20"/>
          <w:lang w:eastAsia="en-US"/>
        </w:rPr>
        <w:t>kruszyw</w:t>
      </w:r>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naturalnych</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skalnych</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łamanych</w:t>
      </w:r>
      <w:r w:rsidRPr="00836B3B">
        <w:rPr>
          <w:rFonts w:ascii="Arial" w:eastAsia="Arial" w:hAnsi="Arial"/>
          <w:spacing w:val="64"/>
          <w:w w:val="99"/>
          <w:sz w:val="20"/>
          <w:szCs w:val="20"/>
          <w:lang w:eastAsia="en-US"/>
        </w:rPr>
        <w:t xml:space="preserve"> </w:t>
      </w:r>
      <w:r w:rsidRPr="00836B3B">
        <w:rPr>
          <w:rFonts w:ascii="Arial" w:eastAsia="Arial" w:hAnsi="Arial"/>
          <w:spacing w:val="-1"/>
          <w:sz w:val="20"/>
          <w:szCs w:val="20"/>
          <w:lang w:eastAsia="en-US"/>
        </w:rPr>
        <w:t>(kruszyny);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zawierający</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5-10%</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frakcji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ilastych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(poniżej</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0.075mm).</w:t>
      </w:r>
    </w:p>
    <w:p w14:paraId="74082616"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 xml:space="preserve">W </w:t>
      </w:r>
      <w:r w:rsidRPr="00836B3B">
        <w:rPr>
          <w:rFonts w:ascii="Arial" w:eastAsia="Arial" w:hAnsi="Arial"/>
          <w:spacing w:val="37"/>
          <w:sz w:val="20"/>
          <w:szCs w:val="20"/>
          <w:lang w:eastAsia="en-US"/>
        </w:rPr>
        <w:t xml:space="preserve"> </w:t>
      </w:r>
      <w:r w:rsidRPr="00836B3B">
        <w:rPr>
          <w:rFonts w:ascii="Arial" w:eastAsia="Arial" w:hAnsi="Arial"/>
          <w:spacing w:val="-1"/>
          <w:sz w:val="20"/>
          <w:szCs w:val="20"/>
          <w:lang w:eastAsia="en-US"/>
        </w:rPr>
        <w:t>przypadku</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braku </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wystarczających</w:t>
      </w:r>
      <w:r w:rsidRPr="00836B3B">
        <w:rPr>
          <w:rFonts w:ascii="Arial" w:eastAsia="Arial" w:hAnsi="Arial"/>
          <w:sz w:val="20"/>
          <w:szCs w:val="20"/>
          <w:lang w:eastAsia="en-US"/>
        </w:rPr>
        <w:t xml:space="preserve">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ustaleń, </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rodzaj</w:t>
      </w:r>
      <w:r w:rsidRPr="00836B3B">
        <w:rPr>
          <w:rFonts w:ascii="Arial" w:eastAsia="Arial" w:hAnsi="Arial"/>
          <w:sz w:val="20"/>
          <w:szCs w:val="20"/>
          <w:lang w:eastAsia="en-US"/>
        </w:rPr>
        <w:t xml:space="preserve"> </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 xml:space="preserve">materiału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określa </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 xml:space="preserve">Inspektor </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33"/>
          <w:sz w:val="20"/>
          <w:szCs w:val="20"/>
          <w:lang w:eastAsia="en-US"/>
        </w:rPr>
        <w:t xml:space="preserve"> </w:t>
      </w:r>
      <w:r w:rsidRPr="00836B3B">
        <w:rPr>
          <w:rFonts w:ascii="Arial" w:eastAsia="Arial" w:hAnsi="Arial"/>
          <w:spacing w:val="-1"/>
          <w:sz w:val="20"/>
          <w:szCs w:val="20"/>
          <w:lang w:eastAsia="en-US"/>
        </w:rPr>
        <w:t>wniosek</w:t>
      </w:r>
    </w:p>
    <w:p w14:paraId="77AA0D14"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Wykonawcy.</w:t>
      </w:r>
    </w:p>
    <w:p w14:paraId="51C4B878" w14:textId="77777777" w:rsidR="00836B3B" w:rsidRPr="00836B3B" w:rsidRDefault="00836B3B" w:rsidP="00836B3B">
      <w:pPr>
        <w:widowControl w:val="0"/>
        <w:spacing w:before="7"/>
        <w:rPr>
          <w:rFonts w:ascii="Arial" w:eastAsia="Arial" w:hAnsi="Arial" w:cs="Arial"/>
          <w:sz w:val="23"/>
          <w:szCs w:val="23"/>
          <w:lang w:eastAsia="en-US"/>
        </w:rPr>
      </w:pPr>
    </w:p>
    <w:p w14:paraId="02E5A558" w14:textId="77777777" w:rsidR="00836B3B" w:rsidRPr="00836B3B" w:rsidRDefault="00836B3B" w:rsidP="00836B3B">
      <w:pPr>
        <w:widowControl w:val="0"/>
        <w:jc w:val="both"/>
        <w:outlineLvl w:val="1"/>
        <w:rPr>
          <w:rFonts w:ascii="Arial" w:eastAsia="Arial" w:hAnsi="Arial"/>
          <w:sz w:val="20"/>
          <w:szCs w:val="20"/>
          <w:lang w:eastAsia="en-US"/>
        </w:rPr>
      </w:pPr>
      <w:r w:rsidRPr="00836B3B">
        <w:rPr>
          <w:rFonts w:ascii="Arial" w:eastAsia="Arial" w:hAnsi="Arial"/>
          <w:b/>
          <w:bCs/>
          <w:sz w:val="20"/>
          <w:szCs w:val="20"/>
          <w:lang w:eastAsia="en-US"/>
        </w:rPr>
        <w:t>SPRZĘT</w:t>
      </w:r>
    </w:p>
    <w:p w14:paraId="3F04DAF7" w14:textId="77777777" w:rsidR="00836B3B" w:rsidRPr="00836B3B" w:rsidRDefault="00836B3B" w:rsidP="00836B3B">
      <w:pPr>
        <w:widowControl w:val="0"/>
        <w:spacing w:before="3"/>
        <w:jc w:val="both"/>
        <w:rPr>
          <w:rFonts w:ascii="Arial" w:eastAsia="Arial" w:hAnsi="Arial"/>
          <w:sz w:val="20"/>
          <w:szCs w:val="20"/>
          <w:lang w:eastAsia="en-US"/>
        </w:rPr>
      </w:pPr>
      <w:r w:rsidRPr="00836B3B">
        <w:rPr>
          <w:rFonts w:ascii="Arial" w:eastAsia="Arial" w:hAnsi="Arial"/>
          <w:spacing w:val="-1"/>
          <w:sz w:val="20"/>
          <w:szCs w:val="20"/>
          <w:lang w:eastAsia="en-US"/>
        </w:rPr>
        <w:t>3.1.</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Sprzęt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wykonania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14:paraId="3850FFD6" w14:textId="77777777" w:rsidR="00836B3B" w:rsidRPr="00836B3B" w:rsidRDefault="00836B3B" w:rsidP="00836B3B">
      <w:pPr>
        <w:widowControl w:val="0"/>
        <w:spacing w:line="230" w:lineRule="exact"/>
        <w:jc w:val="both"/>
        <w:rPr>
          <w:rFonts w:ascii="Arial" w:eastAsia="Arial" w:hAnsi="Arial"/>
          <w:sz w:val="20"/>
          <w:szCs w:val="20"/>
          <w:lang w:eastAsia="en-US"/>
        </w:rPr>
      </w:pPr>
      <w:r w:rsidRPr="00836B3B">
        <w:rPr>
          <w:rFonts w:ascii="Arial" w:eastAsia="Arial" w:hAnsi="Arial"/>
          <w:spacing w:val="-1"/>
          <w:sz w:val="20"/>
          <w:szCs w:val="20"/>
          <w:lang w:eastAsia="en-US"/>
        </w:rPr>
        <w:t>Wykonawca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przystępujący</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powinien</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wykazać</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możliwością</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korzystania</w:t>
      </w:r>
      <w:r w:rsidRPr="00836B3B">
        <w:rPr>
          <w:rFonts w:ascii="Arial" w:eastAsia="Arial" w:hAnsi="Arial"/>
          <w:spacing w:val="-6"/>
          <w:sz w:val="20"/>
          <w:szCs w:val="20"/>
          <w:lang w:eastAsia="en-US"/>
        </w:rPr>
        <w:t xml:space="preserve"> </w:t>
      </w:r>
      <w:r w:rsidRPr="00836B3B">
        <w:rPr>
          <w:rFonts w:ascii="Arial" w:eastAsia="Arial" w:hAnsi="Arial"/>
          <w:spacing w:val="-2"/>
          <w:sz w:val="20"/>
          <w:szCs w:val="20"/>
          <w:lang w:eastAsia="en-US"/>
        </w:rPr>
        <w:t>z:</w:t>
      </w:r>
    </w:p>
    <w:p w14:paraId="167397E0" w14:textId="77777777" w:rsidR="00836B3B" w:rsidRPr="00836B3B" w:rsidRDefault="00836B3B" w:rsidP="000F4631">
      <w:pPr>
        <w:widowControl w:val="0"/>
        <w:numPr>
          <w:ilvl w:val="0"/>
          <w:numId w:val="41"/>
        </w:numPr>
        <w:tabs>
          <w:tab w:val="left" w:pos="263"/>
        </w:tabs>
        <w:spacing w:line="276" w:lineRule="exact"/>
        <w:ind w:hanging="146"/>
        <w:jc w:val="both"/>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rozsypywarki</w:t>
      </w:r>
      <w:proofErr w:type="spellEnd"/>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piaskarki</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samochodowej,</w:t>
      </w:r>
    </w:p>
    <w:p w14:paraId="6B962BC3" w14:textId="77777777" w:rsidR="00836B3B" w:rsidRPr="00836B3B" w:rsidRDefault="00836B3B" w:rsidP="000F4631">
      <w:pPr>
        <w:widowControl w:val="0"/>
        <w:numPr>
          <w:ilvl w:val="0"/>
          <w:numId w:val="41"/>
        </w:numPr>
        <w:tabs>
          <w:tab w:val="left" w:pos="263"/>
        </w:tabs>
        <w:ind w:hanging="146"/>
        <w:jc w:val="both"/>
        <w:rPr>
          <w:rFonts w:ascii="Arial" w:eastAsia="Arial" w:hAnsi="Arial"/>
          <w:sz w:val="20"/>
          <w:szCs w:val="20"/>
          <w:lang w:eastAsia="en-US"/>
        </w:rPr>
      </w:pPr>
      <w:r w:rsidRPr="00836B3B">
        <w:rPr>
          <w:rFonts w:ascii="Arial" w:eastAsia="Arial" w:hAnsi="Arial"/>
          <w:spacing w:val="-1"/>
          <w:sz w:val="20"/>
          <w:szCs w:val="20"/>
          <w:lang w:eastAsia="en-US"/>
        </w:rPr>
        <w:t>sprzętu</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ręcznego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jak</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łopaty,</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szczotki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itp.</w:t>
      </w:r>
    </w:p>
    <w:p w14:paraId="7B19CB4D" w14:textId="77777777" w:rsidR="00836B3B" w:rsidRPr="00836B3B" w:rsidRDefault="00836B3B" w:rsidP="00836B3B">
      <w:pPr>
        <w:widowControl w:val="0"/>
        <w:spacing w:before="1"/>
        <w:ind w:right="197"/>
        <w:jc w:val="both"/>
        <w:rPr>
          <w:rFonts w:ascii="Arial" w:eastAsia="Arial" w:hAnsi="Arial" w:cs="Arial"/>
          <w:sz w:val="13"/>
          <w:szCs w:val="13"/>
          <w:lang w:eastAsia="en-US"/>
        </w:rPr>
      </w:pPr>
      <w:proofErr w:type="spellStart"/>
      <w:r w:rsidRPr="00836B3B">
        <w:rPr>
          <w:rFonts w:ascii="Arial" w:eastAsia="Arial" w:hAnsi="Arial"/>
          <w:sz w:val="20"/>
          <w:szCs w:val="20"/>
          <w:lang w:eastAsia="en-US"/>
        </w:rPr>
        <w:t>Rozsypywarka</w:t>
      </w:r>
      <w:proofErr w:type="spellEnd"/>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45"/>
          <w:sz w:val="20"/>
          <w:szCs w:val="20"/>
          <w:lang w:eastAsia="en-US"/>
        </w:rPr>
        <w:t xml:space="preserve"> </w:t>
      </w:r>
      <w:r w:rsidRPr="00836B3B">
        <w:rPr>
          <w:rFonts w:ascii="Arial" w:eastAsia="Arial" w:hAnsi="Arial"/>
          <w:spacing w:val="-1"/>
          <w:sz w:val="20"/>
          <w:szCs w:val="20"/>
          <w:lang w:eastAsia="en-US"/>
        </w:rPr>
        <w:t>powinna</w:t>
      </w:r>
      <w:r w:rsidRPr="00836B3B">
        <w:rPr>
          <w:rFonts w:ascii="Arial" w:eastAsia="Arial" w:hAnsi="Arial"/>
          <w:spacing w:val="43"/>
          <w:sz w:val="20"/>
          <w:szCs w:val="20"/>
          <w:lang w:eastAsia="en-US"/>
        </w:rPr>
        <w:t xml:space="preserve"> </w:t>
      </w:r>
      <w:r w:rsidRPr="00836B3B">
        <w:rPr>
          <w:rFonts w:ascii="Arial" w:eastAsia="Arial" w:hAnsi="Arial"/>
          <w:spacing w:val="-1"/>
          <w:sz w:val="20"/>
          <w:szCs w:val="20"/>
          <w:lang w:eastAsia="en-US"/>
        </w:rPr>
        <w:t>umożliwić</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równomierne,</w:t>
      </w:r>
      <w:r w:rsidRPr="00836B3B">
        <w:rPr>
          <w:rFonts w:ascii="Arial" w:eastAsia="Arial" w:hAnsi="Arial"/>
          <w:spacing w:val="41"/>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kierunku</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poprzecznym</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2"/>
          <w:sz w:val="20"/>
          <w:szCs w:val="20"/>
          <w:lang w:eastAsia="en-US"/>
        </w:rPr>
        <w:t xml:space="preserve"> </w:t>
      </w:r>
      <w:r w:rsidRPr="00836B3B">
        <w:rPr>
          <w:rFonts w:ascii="Arial" w:eastAsia="Arial" w:hAnsi="Arial"/>
          <w:sz w:val="20"/>
          <w:szCs w:val="20"/>
          <w:lang w:eastAsia="en-US"/>
        </w:rPr>
        <w:t>podłużnym,</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rozłożenie</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przewidzianej</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ilości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szerokościach</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zmienianych</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podczas</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rozkładania.</w:t>
      </w:r>
      <w:r w:rsidRPr="00836B3B">
        <w:rPr>
          <w:rFonts w:ascii="Arial" w:eastAsia="Arial" w:hAnsi="Arial"/>
          <w:spacing w:val="108"/>
          <w:w w:val="99"/>
          <w:sz w:val="20"/>
          <w:szCs w:val="20"/>
          <w:lang w:eastAsia="en-US"/>
        </w:rPr>
        <w:t xml:space="preserve"> </w:t>
      </w:r>
      <w:proofErr w:type="spellStart"/>
      <w:r w:rsidRPr="00836B3B">
        <w:rPr>
          <w:rFonts w:ascii="Arial" w:eastAsia="Arial" w:hAnsi="Arial"/>
          <w:sz w:val="20"/>
          <w:szCs w:val="20"/>
          <w:lang w:eastAsia="en-US"/>
        </w:rPr>
        <w:t>Rozsypywarkę</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uznać</w:t>
      </w:r>
      <w:r w:rsidRPr="00836B3B">
        <w:rPr>
          <w:rFonts w:ascii="Arial" w:eastAsia="Arial" w:hAnsi="Arial"/>
          <w:spacing w:val="5"/>
          <w:sz w:val="20"/>
          <w:szCs w:val="20"/>
          <w:lang w:eastAsia="en-US"/>
        </w:rPr>
        <w:t xml:space="preserve"> </w:t>
      </w:r>
      <w:r w:rsidRPr="00836B3B">
        <w:rPr>
          <w:rFonts w:ascii="Arial" w:eastAsia="Arial" w:hAnsi="Arial"/>
          <w:spacing w:val="-2"/>
          <w:sz w:val="20"/>
          <w:szCs w:val="20"/>
          <w:lang w:eastAsia="en-US"/>
        </w:rPr>
        <w:t>za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przydatną</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wykonania</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zabiegu,</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jeżeli</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pomierzone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odchylenia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26"/>
          <w:w w:val="99"/>
          <w:sz w:val="20"/>
          <w:szCs w:val="20"/>
          <w:lang w:eastAsia="en-US"/>
        </w:rPr>
        <w:t xml:space="preserve"> </w:t>
      </w:r>
      <w:r w:rsidRPr="00836B3B">
        <w:rPr>
          <w:rFonts w:ascii="Arial" w:eastAsia="Arial" w:hAnsi="Arial"/>
          <w:spacing w:val="-1"/>
          <w:sz w:val="20"/>
          <w:szCs w:val="20"/>
          <w:lang w:eastAsia="en-US"/>
        </w:rPr>
        <w:t>dozowanego</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nie</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różnią</w:t>
      </w:r>
      <w:r w:rsidRPr="00836B3B">
        <w:rPr>
          <w:rFonts w:ascii="Arial" w:eastAsia="Arial" w:hAnsi="Arial"/>
          <w:spacing w:val="-7"/>
          <w:sz w:val="20"/>
          <w:szCs w:val="20"/>
          <w:lang w:eastAsia="en-US"/>
        </w:rPr>
        <w:t xml:space="preserve"> </w:t>
      </w:r>
      <w:proofErr w:type="spellStart"/>
      <w:r w:rsidRPr="00836B3B">
        <w:rPr>
          <w:rFonts w:ascii="Arial" w:eastAsia="Arial" w:hAnsi="Arial"/>
          <w:sz w:val="20"/>
          <w:szCs w:val="20"/>
          <w:lang w:eastAsia="en-US"/>
        </w:rPr>
        <w:t>sięod</w:t>
      </w:r>
      <w:proofErr w:type="spellEnd"/>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przewidywanej</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kruszywa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nie</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więcej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niż</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0,4</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dm</w:t>
      </w:r>
      <w:r w:rsidRPr="00836B3B">
        <w:rPr>
          <w:rFonts w:ascii="Arial" w:eastAsia="Arial" w:hAnsi="Arial"/>
          <w:spacing w:val="1"/>
          <w:sz w:val="13"/>
          <w:szCs w:val="20"/>
          <w:lang w:eastAsia="en-US"/>
        </w:rPr>
        <w:t>3</w:t>
      </w:r>
      <w:r w:rsidRPr="00836B3B">
        <w:rPr>
          <w:rFonts w:ascii="Arial" w:eastAsia="Arial" w:hAnsi="Arial"/>
          <w:spacing w:val="1"/>
          <w:sz w:val="20"/>
          <w:szCs w:val="20"/>
          <w:lang w:eastAsia="en-US"/>
        </w:rPr>
        <w:t>/m</w:t>
      </w:r>
      <w:r w:rsidRPr="00836B3B">
        <w:rPr>
          <w:rFonts w:ascii="Arial" w:eastAsia="Arial" w:hAnsi="Arial"/>
          <w:spacing w:val="1"/>
          <w:sz w:val="22"/>
          <w:szCs w:val="36"/>
          <w:vertAlign w:val="superscript"/>
          <w:lang w:eastAsia="en-US"/>
        </w:rPr>
        <w:t>2</w:t>
      </w:r>
    </w:p>
    <w:p w14:paraId="279945BB" w14:textId="77777777" w:rsidR="00836B3B" w:rsidRPr="00836B3B" w:rsidRDefault="00836B3B" w:rsidP="00836B3B">
      <w:pPr>
        <w:widowControl w:val="0"/>
        <w:rPr>
          <w:rFonts w:ascii="Arial" w:eastAsia="Arial" w:hAnsi="Arial" w:cs="Arial"/>
          <w:sz w:val="20"/>
          <w:szCs w:val="20"/>
          <w:lang w:eastAsia="en-US"/>
        </w:rPr>
      </w:pPr>
    </w:p>
    <w:p w14:paraId="3E14DB0B" w14:textId="77777777" w:rsidR="00836B3B" w:rsidRPr="00836B3B" w:rsidRDefault="00836B3B" w:rsidP="00836B3B">
      <w:pPr>
        <w:widowControl w:val="0"/>
        <w:rPr>
          <w:rFonts w:ascii="Arial" w:eastAsia="Arial" w:hAnsi="Arial" w:cs="Arial"/>
          <w:sz w:val="20"/>
          <w:szCs w:val="20"/>
          <w:lang w:eastAsia="en-US"/>
        </w:rPr>
      </w:pPr>
    </w:p>
    <w:p w14:paraId="4124131B" w14:textId="77777777" w:rsidR="00836B3B" w:rsidRPr="00836B3B" w:rsidRDefault="00836B3B" w:rsidP="00836B3B">
      <w:pPr>
        <w:widowControl w:val="0"/>
        <w:spacing w:before="10"/>
        <w:rPr>
          <w:rFonts w:ascii="Arial" w:eastAsia="Arial" w:hAnsi="Arial" w:cs="Arial"/>
          <w:sz w:val="19"/>
          <w:szCs w:val="19"/>
          <w:lang w:eastAsia="en-US"/>
        </w:rPr>
      </w:pPr>
    </w:p>
    <w:p w14:paraId="1FFDD20B" w14:textId="77777777" w:rsidR="00836B3B" w:rsidRPr="00836B3B" w:rsidRDefault="00836B3B" w:rsidP="000F4631">
      <w:pPr>
        <w:widowControl w:val="0"/>
        <w:numPr>
          <w:ilvl w:val="0"/>
          <w:numId w:val="40"/>
        </w:numPr>
        <w:tabs>
          <w:tab w:val="left" w:pos="338"/>
        </w:tabs>
        <w:outlineLvl w:val="1"/>
        <w:rPr>
          <w:rFonts w:ascii="Arial" w:eastAsia="Arial" w:hAnsi="Arial" w:cs="Arial"/>
          <w:sz w:val="20"/>
          <w:szCs w:val="20"/>
          <w:lang w:eastAsia="en-US"/>
        </w:rPr>
      </w:pPr>
      <w:r w:rsidRPr="00836B3B">
        <w:rPr>
          <w:rFonts w:ascii="Arial" w:eastAsia="Arial" w:hAnsi="Arial"/>
          <w:b/>
          <w:bCs/>
          <w:sz w:val="20"/>
          <w:szCs w:val="20"/>
          <w:lang w:eastAsia="en-US"/>
        </w:rPr>
        <w:lastRenderedPageBreak/>
        <w:t>TRANSPORT.</w:t>
      </w:r>
    </w:p>
    <w:p w14:paraId="45D89156" w14:textId="77777777" w:rsidR="00836B3B" w:rsidRPr="00836B3B" w:rsidRDefault="00836B3B" w:rsidP="000F4631">
      <w:pPr>
        <w:widowControl w:val="0"/>
        <w:numPr>
          <w:ilvl w:val="1"/>
          <w:numId w:val="40"/>
        </w:numPr>
        <w:tabs>
          <w:tab w:val="left" w:pos="504"/>
        </w:tabs>
        <w:spacing w:before="54"/>
        <w:rPr>
          <w:rFonts w:ascii="Arial" w:eastAsia="Arial" w:hAnsi="Arial"/>
          <w:sz w:val="20"/>
          <w:szCs w:val="20"/>
          <w:lang w:eastAsia="en-US"/>
        </w:rPr>
      </w:pPr>
      <w:r w:rsidRPr="00836B3B">
        <w:rPr>
          <w:rFonts w:ascii="Arial" w:eastAsia="Arial" w:hAnsi="Arial"/>
          <w:sz w:val="20"/>
          <w:szCs w:val="20"/>
          <w:lang w:eastAsia="en-US"/>
        </w:rPr>
        <w:t>Transport</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materiałów</w:t>
      </w:r>
    </w:p>
    <w:p w14:paraId="204C7972"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Materiały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sypkie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przewozić</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dowolnymi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środkami</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transportu,</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warunkach</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zabezpieczających</w:t>
      </w:r>
    </w:p>
    <w:p w14:paraId="30DBBECA" w14:textId="77777777" w:rsidR="00836B3B" w:rsidRPr="00836B3B" w:rsidRDefault="00836B3B" w:rsidP="00836B3B">
      <w:pPr>
        <w:widowControl w:val="0"/>
        <w:spacing w:before="1"/>
        <w:jc w:val="both"/>
        <w:rPr>
          <w:rFonts w:ascii="Arial" w:eastAsia="Arial" w:hAnsi="Arial" w:cs="Arial"/>
          <w:sz w:val="20"/>
          <w:szCs w:val="20"/>
          <w:lang w:eastAsia="en-US"/>
        </w:rPr>
      </w:pPr>
      <w:r w:rsidRPr="00836B3B">
        <w:rPr>
          <w:rFonts w:ascii="Arial" w:eastAsia="Arial" w:hAnsi="Arial"/>
          <w:sz w:val="20"/>
          <w:szCs w:val="20"/>
          <w:lang w:eastAsia="en-US"/>
        </w:rPr>
        <w:t>je</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przed</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zanieczyszczeniem,</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zmieszaniem</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innymi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materiałami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nadmiernym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zawilgoceniem.</w:t>
      </w:r>
    </w:p>
    <w:p w14:paraId="793323F2" w14:textId="77777777" w:rsidR="00836B3B" w:rsidRPr="00836B3B" w:rsidRDefault="00836B3B" w:rsidP="00836B3B">
      <w:pPr>
        <w:widowControl w:val="0"/>
        <w:spacing w:before="10"/>
        <w:rPr>
          <w:rFonts w:ascii="Arial" w:eastAsia="Arial" w:hAnsi="Arial" w:cs="Arial"/>
          <w:sz w:val="19"/>
          <w:szCs w:val="19"/>
          <w:lang w:eastAsia="en-US"/>
        </w:rPr>
      </w:pPr>
    </w:p>
    <w:p w14:paraId="39F6EF94" w14:textId="77777777" w:rsidR="00836B3B" w:rsidRPr="00836B3B" w:rsidRDefault="00836B3B" w:rsidP="000F4631">
      <w:pPr>
        <w:widowControl w:val="0"/>
        <w:numPr>
          <w:ilvl w:val="0"/>
          <w:numId w:val="39"/>
        </w:numPr>
        <w:tabs>
          <w:tab w:val="left" w:pos="338"/>
        </w:tabs>
        <w:outlineLvl w:val="1"/>
        <w:rPr>
          <w:rFonts w:ascii="Arial" w:eastAsia="Arial" w:hAnsi="Arial"/>
          <w:sz w:val="20"/>
          <w:szCs w:val="20"/>
          <w:lang w:eastAsia="en-US"/>
        </w:rPr>
      </w:pPr>
      <w:r w:rsidRPr="00836B3B">
        <w:rPr>
          <w:rFonts w:ascii="Arial" w:eastAsia="Arial" w:hAnsi="Arial"/>
          <w:b/>
          <w:bCs/>
          <w:sz w:val="20"/>
          <w:szCs w:val="20"/>
          <w:lang w:eastAsia="en-US"/>
        </w:rPr>
        <w:t>WYKONANIE</w:t>
      </w:r>
      <w:r w:rsidRPr="00836B3B">
        <w:rPr>
          <w:rFonts w:ascii="Arial" w:eastAsia="Arial" w:hAnsi="Arial"/>
          <w:b/>
          <w:bCs/>
          <w:spacing w:val="-20"/>
          <w:sz w:val="20"/>
          <w:szCs w:val="20"/>
          <w:lang w:eastAsia="en-US"/>
        </w:rPr>
        <w:t xml:space="preserve"> </w:t>
      </w:r>
      <w:r w:rsidRPr="00836B3B">
        <w:rPr>
          <w:rFonts w:ascii="Arial" w:eastAsia="Arial" w:hAnsi="Arial"/>
          <w:b/>
          <w:bCs/>
          <w:sz w:val="20"/>
          <w:szCs w:val="20"/>
          <w:lang w:eastAsia="en-US"/>
        </w:rPr>
        <w:t>ROBÓT</w:t>
      </w:r>
    </w:p>
    <w:p w14:paraId="5151D390" w14:textId="77777777" w:rsidR="00836B3B" w:rsidRPr="00836B3B" w:rsidRDefault="00836B3B" w:rsidP="000F4631">
      <w:pPr>
        <w:widowControl w:val="0"/>
        <w:numPr>
          <w:ilvl w:val="1"/>
          <w:numId w:val="39"/>
        </w:numPr>
        <w:tabs>
          <w:tab w:val="left" w:pos="504"/>
        </w:tabs>
        <w:spacing w:before="3" w:line="229" w:lineRule="exact"/>
        <w:rPr>
          <w:rFonts w:ascii="Arial" w:eastAsia="Arial" w:hAnsi="Arial"/>
          <w:sz w:val="20"/>
          <w:szCs w:val="20"/>
          <w:lang w:eastAsia="en-US"/>
        </w:rPr>
      </w:pPr>
      <w:r w:rsidRPr="00836B3B">
        <w:rPr>
          <w:rFonts w:ascii="Arial" w:eastAsia="Arial" w:hAnsi="Arial"/>
          <w:sz w:val="20"/>
          <w:szCs w:val="20"/>
          <w:lang w:eastAsia="en-US"/>
        </w:rPr>
        <w:t>Zasady</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wykonywania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robót</w:t>
      </w:r>
    </w:p>
    <w:p w14:paraId="4B2E0A23" w14:textId="77777777" w:rsidR="00836B3B" w:rsidRPr="00836B3B" w:rsidRDefault="00836B3B" w:rsidP="00836B3B">
      <w:pPr>
        <w:widowControl w:val="0"/>
        <w:ind w:right="128"/>
        <w:jc w:val="both"/>
        <w:rPr>
          <w:rFonts w:ascii="Arial" w:eastAsia="Arial" w:hAnsi="Arial" w:cs="Arial"/>
          <w:sz w:val="20"/>
          <w:szCs w:val="20"/>
          <w:lang w:eastAsia="en-US"/>
        </w:rPr>
      </w:pPr>
      <w:r w:rsidRPr="00836B3B">
        <w:rPr>
          <w:rFonts w:ascii="Arial" w:eastAsia="Arial" w:hAnsi="Arial"/>
          <w:sz w:val="20"/>
          <w:szCs w:val="20"/>
          <w:lang w:eastAsia="en-US"/>
        </w:rPr>
        <w:t>Konstrukcja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sposób</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32"/>
          <w:sz w:val="20"/>
          <w:szCs w:val="20"/>
          <w:lang w:eastAsia="en-US"/>
        </w:rPr>
        <w:t xml:space="preserve"> </w:t>
      </w:r>
      <w:r w:rsidRPr="00836B3B">
        <w:rPr>
          <w:rFonts w:ascii="Arial" w:eastAsia="Arial" w:hAnsi="Arial"/>
          <w:spacing w:val="-1"/>
          <w:sz w:val="20"/>
          <w:szCs w:val="20"/>
          <w:lang w:eastAsia="en-US"/>
        </w:rPr>
        <w:t>być</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projektową</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SST.</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48"/>
          <w:w w:val="99"/>
          <w:sz w:val="20"/>
          <w:szCs w:val="20"/>
          <w:lang w:eastAsia="en-US"/>
        </w:rPr>
        <w:t xml:space="preserve"> </w:t>
      </w:r>
      <w:r w:rsidRPr="00836B3B">
        <w:rPr>
          <w:rFonts w:ascii="Arial" w:eastAsia="Arial" w:hAnsi="Arial"/>
          <w:spacing w:val="-1"/>
          <w:sz w:val="20"/>
          <w:szCs w:val="20"/>
          <w:lang w:eastAsia="en-US"/>
        </w:rPr>
        <w:t>przypadku</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braku</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wystarczających</w:t>
      </w:r>
      <w:r w:rsidRPr="00836B3B">
        <w:rPr>
          <w:rFonts w:ascii="Arial" w:eastAsia="Arial" w:hAnsi="Arial"/>
          <w:spacing w:val="34"/>
          <w:sz w:val="20"/>
          <w:szCs w:val="20"/>
          <w:lang w:eastAsia="en-US"/>
        </w:rPr>
        <w:t xml:space="preserve"> </w:t>
      </w:r>
      <w:r w:rsidRPr="00836B3B">
        <w:rPr>
          <w:rFonts w:ascii="Arial" w:eastAsia="Arial" w:hAnsi="Arial"/>
          <w:spacing w:val="-1"/>
          <w:sz w:val="20"/>
          <w:szCs w:val="20"/>
          <w:lang w:eastAsia="en-US"/>
        </w:rPr>
        <w:t>danych</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korzystać</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31"/>
          <w:sz w:val="20"/>
          <w:szCs w:val="20"/>
          <w:lang w:eastAsia="en-US"/>
        </w:rPr>
        <w:t xml:space="preserve"> </w:t>
      </w:r>
      <w:r w:rsidRPr="00836B3B">
        <w:rPr>
          <w:rFonts w:ascii="Arial" w:eastAsia="Arial" w:hAnsi="Arial"/>
          <w:sz w:val="20"/>
          <w:szCs w:val="20"/>
          <w:lang w:eastAsia="en-US"/>
        </w:rPr>
        <w:t>ustaleń</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podanych</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2"/>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88"/>
          <w:w w:val="99"/>
          <w:sz w:val="20"/>
          <w:szCs w:val="20"/>
          <w:lang w:eastAsia="en-US"/>
        </w:rPr>
        <w:t xml:space="preserve"> </w:t>
      </w:r>
      <w:r w:rsidRPr="00836B3B">
        <w:rPr>
          <w:rFonts w:ascii="Arial" w:eastAsia="Arial" w:hAnsi="Arial"/>
          <w:spacing w:val="-1"/>
          <w:sz w:val="20"/>
          <w:szCs w:val="20"/>
          <w:lang w:eastAsia="en-US"/>
        </w:rPr>
        <w:t>specyfikacji.</w:t>
      </w:r>
    </w:p>
    <w:p w14:paraId="4047BDDA"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Podstawowe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czynności</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wykonywaniu</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obejmują:</w:t>
      </w:r>
    </w:p>
    <w:p w14:paraId="1B4B2592" w14:textId="77777777" w:rsidR="00836B3B" w:rsidRPr="00836B3B" w:rsidRDefault="00836B3B" w:rsidP="00836B3B">
      <w:pPr>
        <w:widowControl w:val="0"/>
        <w:spacing w:line="229" w:lineRule="exact"/>
        <w:jc w:val="both"/>
        <w:rPr>
          <w:rFonts w:ascii="Arial" w:eastAsia="Arial" w:hAnsi="Arial" w:cs="Arial"/>
          <w:sz w:val="20"/>
          <w:szCs w:val="20"/>
          <w:lang w:eastAsia="en-US"/>
        </w:rPr>
      </w:pPr>
      <w:r w:rsidRPr="00836B3B">
        <w:rPr>
          <w:rFonts w:ascii="Arial" w:eastAsia="Arial" w:hAnsi="Arial"/>
          <w:spacing w:val="-1"/>
          <w:sz w:val="20"/>
          <w:szCs w:val="20"/>
          <w:lang w:eastAsia="en-US"/>
        </w:rPr>
        <w:t>1.</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przygotowawcze,</w:t>
      </w:r>
    </w:p>
    <w:p w14:paraId="2CED0F8F" w14:textId="77777777" w:rsidR="00836B3B" w:rsidRPr="00836B3B" w:rsidRDefault="00836B3B" w:rsidP="000F4631">
      <w:pPr>
        <w:widowControl w:val="0"/>
        <w:numPr>
          <w:ilvl w:val="0"/>
          <w:numId w:val="38"/>
        </w:numPr>
        <w:tabs>
          <w:tab w:val="left" w:pos="340"/>
        </w:tabs>
        <w:spacing w:line="229" w:lineRule="exact"/>
        <w:rPr>
          <w:rFonts w:ascii="Arial" w:eastAsia="Arial" w:hAnsi="Arial"/>
          <w:sz w:val="20"/>
          <w:szCs w:val="20"/>
          <w:lang w:eastAsia="en-US"/>
        </w:rPr>
      </w:pPr>
      <w:r w:rsidRPr="00836B3B">
        <w:rPr>
          <w:rFonts w:ascii="Arial" w:eastAsia="Arial" w:hAnsi="Arial"/>
          <w:spacing w:val="-1"/>
          <w:sz w:val="20"/>
          <w:szCs w:val="20"/>
          <w:lang w:eastAsia="en-US"/>
        </w:rPr>
        <w:t>wykonanie</w:t>
      </w:r>
      <w:r w:rsidRPr="00836B3B">
        <w:rPr>
          <w:rFonts w:ascii="Arial" w:eastAsia="Arial" w:hAnsi="Arial"/>
          <w:spacing w:val="-10"/>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p>
    <w:p w14:paraId="1D7A994C" w14:textId="77777777" w:rsidR="00836B3B" w:rsidRPr="00836B3B" w:rsidRDefault="00836B3B" w:rsidP="000F4631">
      <w:pPr>
        <w:widowControl w:val="0"/>
        <w:numPr>
          <w:ilvl w:val="0"/>
          <w:numId w:val="38"/>
        </w:numPr>
        <w:tabs>
          <w:tab w:val="left" w:pos="338"/>
        </w:tabs>
        <w:ind w:left="337" w:hanging="221"/>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wykończeniowe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9"/>
          <w:sz w:val="20"/>
          <w:szCs w:val="20"/>
          <w:lang w:eastAsia="en-US"/>
        </w:rPr>
        <w:t xml:space="preserve"> </w:t>
      </w:r>
      <w:r w:rsidRPr="00836B3B">
        <w:rPr>
          <w:rFonts w:ascii="Arial" w:eastAsia="Arial" w:hAnsi="Arial"/>
          <w:spacing w:val="-2"/>
          <w:sz w:val="20"/>
          <w:szCs w:val="20"/>
          <w:lang w:eastAsia="en-US"/>
        </w:rPr>
        <w:t>tym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zagęszczenie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walcem</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drogi</w:t>
      </w:r>
    </w:p>
    <w:p w14:paraId="0357C2DE"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5.2.</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przygotowawcze</w:t>
      </w:r>
    </w:p>
    <w:p w14:paraId="58DB7259" w14:textId="77777777"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przystąpieniem</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należy,</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podstawie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dokumentacji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projektowej,</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36"/>
          <w:sz w:val="20"/>
          <w:szCs w:val="20"/>
          <w:lang w:eastAsia="en-US"/>
        </w:rPr>
        <w:t xml:space="preserve"> </w:t>
      </w:r>
      <w:r w:rsidRPr="00836B3B">
        <w:rPr>
          <w:rFonts w:ascii="Arial" w:eastAsia="Arial" w:hAnsi="Arial"/>
          <w:spacing w:val="-1"/>
          <w:sz w:val="20"/>
          <w:szCs w:val="20"/>
          <w:lang w:eastAsia="en-US"/>
        </w:rPr>
        <w:t>wskazań</w:t>
      </w:r>
      <w:r w:rsidRPr="00836B3B">
        <w:rPr>
          <w:rFonts w:ascii="Arial" w:eastAsia="Arial" w:hAnsi="Arial"/>
          <w:spacing w:val="66"/>
          <w:w w:val="99"/>
          <w:sz w:val="20"/>
          <w:szCs w:val="20"/>
          <w:lang w:eastAsia="en-US"/>
        </w:rPr>
        <w:t xml:space="preserve"> </w:t>
      </w:r>
      <w:r w:rsidRPr="00836B3B">
        <w:rPr>
          <w:rFonts w:ascii="Arial" w:eastAsia="Arial" w:hAnsi="Arial"/>
          <w:spacing w:val="-1"/>
          <w:sz w:val="20"/>
          <w:szCs w:val="20"/>
          <w:lang w:eastAsia="en-US"/>
        </w:rPr>
        <w:t>Inżyniera:</w:t>
      </w:r>
    </w:p>
    <w:p w14:paraId="75BEA6E8" w14:textId="77777777" w:rsidR="00836B3B" w:rsidRPr="00836B3B" w:rsidRDefault="00836B3B" w:rsidP="000F4631">
      <w:pPr>
        <w:widowControl w:val="0"/>
        <w:numPr>
          <w:ilvl w:val="0"/>
          <w:numId w:val="42"/>
        </w:numPr>
        <w:tabs>
          <w:tab w:val="left" w:pos="287"/>
        </w:tabs>
        <w:spacing w:line="229" w:lineRule="exact"/>
        <w:ind w:left="287" w:hanging="171"/>
        <w:jc w:val="both"/>
        <w:rPr>
          <w:rFonts w:ascii="Arial" w:eastAsia="Arial" w:hAnsi="Arial"/>
          <w:sz w:val="20"/>
          <w:szCs w:val="20"/>
          <w:lang w:eastAsia="en-US"/>
        </w:rPr>
      </w:pPr>
      <w:r w:rsidRPr="00836B3B">
        <w:rPr>
          <w:rFonts w:ascii="Arial" w:eastAsia="Arial" w:hAnsi="Arial"/>
          <w:spacing w:val="-1"/>
          <w:sz w:val="20"/>
          <w:szCs w:val="20"/>
          <w:lang w:eastAsia="en-US"/>
        </w:rPr>
        <w:t>ustalić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lokalizację</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terenu</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robót,</w:t>
      </w:r>
    </w:p>
    <w:p w14:paraId="2E1605AC" w14:textId="77777777" w:rsidR="00836B3B" w:rsidRPr="00836B3B" w:rsidRDefault="00836B3B" w:rsidP="000F4631">
      <w:pPr>
        <w:widowControl w:val="0"/>
        <w:numPr>
          <w:ilvl w:val="0"/>
          <w:numId w:val="42"/>
        </w:numPr>
        <w:tabs>
          <w:tab w:val="left" w:pos="287"/>
        </w:tabs>
        <w:spacing w:line="229" w:lineRule="exact"/>
        <w:ind w:left="287" w:hanging="171"/>
        <w:jc w:val="both"/>
        <w:rPr>
          <w:rFonts w:ascii="Arial" w:eastAsia="Arial" w:hAnsi="Arial"/>
          <w:sz w:val="20"/>
          <w:szCs w:val="20"/>
          <w:lang w:eastAsia="en-US"/>
        </w:rPr>
      </w:pPr>
      <w:r w:rsidRPr="00836B3B">
        <w:rPr>
          <w:rFonts w:ascii="Arial" w:eastAsia="Arial" w:hAnsi="Arial"/>
          <w:spacing w:val="-1"/>
          <w:sz w:val="20"/>
          <w:szCs w:val="20"/>
          <w:lang w:eastAsia="en-US"/>
        </w:rPr>
        <w:t>przeprowadzić</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czyszczenie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błota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zanieczyszczeń.</w:t>
      </w:r>
    </w:p>
    <w:p w14:paraId="1DE466D6" w14:textId="77777777" w:rsidR="00836B3B" w:rsidRPr="00836B3B" w:rsidRDefault="00836B3B" w:rsidP="000F4631">
      <w:pPr>
        <w:widowControl w:val="0"/>
        <w:numPr>
          <w:ilvl w:val="1"/>
          <w:numId w:val="37"/>
        </w:numPr>
        <w:tabs>
          <w:tab w:val="left" w:pos="506"/>
        </w:tabs>
        <w:spacing w:before="1"/>
        <w:rPr>
          <w:rFonts w:ascii="Arial" w:eastAsia="Arial" w:hAnsi="Arial"/>
          <w:sz w:val="20"/>
          <w:szCs w:val="20"/>
          <w:lang w:eastAsia="en-US"/>
        </w:rPr>
      </w:pP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p>
    <w:p w14:paraId="5E49E0EE" w14:textId="77777777" w:rsidR="00836B3B" w:rsidRPr="00836B3B" w:rsidRDefault="00836B3B" w:rsidP="000F4631">
      <w:pPr>
        <w:widowControl w:val="0"/>
        <w:numPr>
          <w:ilvl w:val="2"/>
          <w:numId w:val="37"/>
        </w:numPr>
        <w:tabs>
          <w:tab w:val="left" w:pos="672"/>
        </w:tabs>
        <w:rPr>
          <w:rFonts w:ascii="Arial" w:eastAsia="Arial" w:hAnsi="Arial"/>
          <w:sz w:val="20"/>
          <w:szCs w:val="20"/>
          <w:lang w:eastAsia="en-US"/>
        </w:rPr>
      </w:pPr>
      <w:r w:rsidRPr="00836B3B">
        <w:rPr>
          <w:rFonts w:ascii="Arial" w:eastAsia="Arial" w:hAnsi="Arial"/>
          <w:sz w:val="20"/>
          <w:szCs w:val="20"/>
          <w:lang w:eastAsia="en-US"/>
        </w:rPr>
        <w:t>Potrzeby</w:t>
      </w:r>
      <w:r w:rsidRPr="00836B3B">
        <w:rPr>
          <w:rFonts w:ascii="Arial" w:eastAsia="Arial" w:hAnsi="Arial"/>
          <w:spacing w:val="-14"/>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nawierzchni</w:t>
      </w:r>
    </w:p>
    <w:p w14:paraId="5346E559" w14:textId="77777777" w:rsidR="00836B3B" w:rsidRPr="00836B3B" w:rsidRDefault="00836B3B" w:rsidP="00836B3B">
      <w:pPr>
        <w:widowControl w:val="0"/>
        <w:ind w:right="122"/>
        <w:jc w:val="both"/>
        <w:rPr>
          <w:rFonts w:ascii="Arial" w:eastAsia="Arial" w:hAnsi="Arial"/>
          <w:sz w:val="20"/>
          <w:szCs w:val="20"/>
          <w:lang w:eastAsia="en-US"/>
        </w:rPr>
      </w:pPr>
      <w:r w:rsidRPr="00836B3B">
        <w:rPr>
          <w:rFonts w:ascii="Arial" w:eastAsia="Arial" w:hAnsi="Arial"/>
          <w:spacing w:val="-1"/>
          <w:sz w:val="20"/>
          <w:szCs w:val="20"/>
          <w:lang w:eastAsia="en-US"/>
        </w:rPr>
        <w:t>Pod</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wpływem</w:t>
      </w:r>
      <w:r w:rsidRPr="00836B3B">
        <w:rPr>
          <w:rFonts w:ascii="Arial" w:eastAsia="Arial" w:hAnsi="Arial"/>
          <w:spacing w:val="30"/>
          <w:sz w:val="20"/>
          <w:szCs w:val="20"/>
          <w:lang w:eastAsia="en-US"/>
        </w:rPr>
        <w:t xml:space="preserve"> </w:t>
      </w:r>
      <w:r w:rsidRPr="00836B3B">
        <w:rPr>
          <w:rFonts w:ascii="Arial" w:eastAsia="Arial" w:hAnsi="Arial"/>
          <w:sz w:val="20"/>
          <w:szCs w:val="20"/>
          <w:lang w:eastAsia="en-US"/>
        </w:rPr>
        <w:t>ruchu</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samochodowego</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następuje</w:t>
      </w:r>
      <w:r w:rsidRPr="00836B3B">
        <w:rPr>
          <w:rFonts w:ascii="Arial" w:eastAsia="Arial" w:hAnsi="Arial"/>
          <w:spacing w:val="2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czasem,</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a</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zwłaszcza</w:t>
      </w:r>
      <w:r w:rsidRPr="00836B3B">
        <w:rPr>
          <w:rFonts w:ascii="Arial" w:eastAsia="Arial" w:hAnsi="Arial"/>
          <w:spacing w:val="29"/>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okresie</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suchej</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pogody,</w:t>
      </w:r>
      <w:r w:rsidRPr="00836B3B">
        <w:rPr>
          <w:rFonts w:ascii="Arial" w:eastAsia="Arial" w:hAnsi="Arial"/>
          <w:spacing w:val="47"/>
          <w:w w:val="99"/>
          <w:sz w:val="20"/>
          <w:szCs w:val="20"/>
          <w:lang w:eastAsia="en-US"/>
        </w:rPr>
        <w:t xml:space="preserve"> </w:t>
      </w:r>
      <w:r w:rsidRPr="00836B3B">
        <w:rPr>
          <w:rFonts w:ascii="Arial" w:eastAsia="Arial" w:hAnsi="Arial"/>
          <w:spacing w:val="-1"/>
          <w:sz w:val="20"/>
          <w:szCs w:val="20"/>
          <w:lang w:eastAsia="en-US"/>
        </w:rPr>
        <w:t>wysysanie</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opony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piasku,</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miału</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kamiennego,</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żwiru</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klińca</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ze</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spoin</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tłuczniowej</w:t>
      </w:r>
      <w:r w:rsidRPr="00836B3B">
        <w:rPr>
          <w:rFonts w:ascii="Arial" w:eastAsia="Arial" w:hAnsi="Arial"/>
          <w:spacing w:val="44"/>
          <w:w w:val="9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10"/>
          <w:sz w:val="20"/>
          <w:szCs w:val="20"/>
          <w:lang w:eastAsia="en-US"/>
        </w:rPr>
        <w:t xml:space="preserve"> </w:t>
      </w:r>
      <w:proofErr w:type="spellStart"/>
      <w:r w:rsidRPr="00836B3B">
        <w:rPr>
          <w:rFonts w:ascii="Arial" w:eastAsia="Arial" w:hAnsi="Arial"/>
          <w:spacing w:val="-1"/>
          <w:sz w:val="20"/>
          <w:szCs w:val="20"/>
          <w:lang w:eastAsia="en-US"/>
        </w:rPr>
        <w:t>brukowcowej</w:t>
      </w:r>
      <w:proofErr w:type="spellEnd"/>
      <w:r w:rsidRPr="00836B3B">
        <w:rPr>
          <w:rFonts w:ascii="Arial" w:eastAsia="Arial" w:hAnsi="Arial"/>
          <w:spacing w:val="-1"/>
          <w:sz w:val="20"/>
          <w:szCs w:val="20"/>
          <w:lang w:eastAsia="en-US"/>
        </w:rPr>
        <w: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Wywiewanie</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drobnych</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cząstek</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wspomaga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również</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wiatr.</w:t>
      </w:r>
      <w:r w:rsidRPr="00836B3B">
        <w:rPr>
          <w:rFonts w:ascii="Arial" w:eastAsia="Arial" w:hAnsi="Arial"/>
          <w:spacing w:val="11"/>
          <w:sz w:val="20"/>
          <w:szCs w:val="20"/>
          <w:lang w:eastAsia="en-US"/>
        </w:rPr>
        <w:t xml:space="preserve"> </w:t>
      </w:r>
      <w:proofErr w:type="spellStart"/>
      <w:r w:rsidRPr="00836B3B">
        <w:rPr>
          <w:rFonts w:ascii="Arial" w:eastAsia="Arial" w:hAnsi="Arial"/>
          <w:sz w:val="20"/>
          <w:szCs w:val="20"/>
          <w:lang w:eastAsia="en-US"/>
        </w:rPr>
        <w:t>Podbne</w:t>
      </w:r>
      <w:proofErr w:type="spellEnd"/>
      <w:r w:rsidRPr="00836B3B">
        <w:rPr>
          <w:rFonts w:ascii="Arial" w:eastAsia="Arial" w:hAnsi="Arial"/>
          <w:spacing w:val="67"/>
          <w:w w:val="99"/>
          <w:sz w:val="20"/>
          <w:szCs w:val="20"/>
          <w:lang w:eastAsia="en-US"/>
        </w:rPr>
        <w:t xml:space="preserve"> </w:t>
      </w:r>
      <w:r w:rsidRPr="00836B3B">
        <w:rPr>
          <w:rFonts w:ascii="Arial" w:eastAsia="Arial" w:hAnsi="Arial"/>
          <w:sz w:val="20"/>
          <w:szCs w:val="20"/>
          <w:lang w:eastAsia="en-US"/>
        </w:rPr>
        <w:t>zjawiska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intensywnego</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wysysania</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 xml:space="preserve">przez </w:t>
      </w:r>
      <w:r w:rsidRPr="00836B3B">
        <w:rPr>
          <w:rFonts w:ascii="Arial" w:eastAsia="Arial" w:hAnsi="Arial"/>
          <w:sz w:val="20"/>
          <w:szCs w:val="20"/>
          <w:lang w:eastAsia="en-US"/>
        </w:rPr>
        <w:t>opony</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zachodzą</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bezpośrednio</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 xml:space="preserve">po </w:t>
      </w:r>
      <w:proofErr w:type="spellStart"/>
      <w:r w:rsidRPr="00836B3B">
        <w:rPr>
          <w:rFonts w:ascii="Arial" w:eastAsia="Arial" w:hAnsi="Arial"/>
          <w:sz w:val="20"/>
          <w:szCs w:val="20"/>
          <w:lang w:eastAsia="en-US"/>
        </w:rPr>
        <w:t>opdachach</w:t>
      </w:r>
      <w:proofErr w:type="spellEnd"/>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deszczy,</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kiedy</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miał/piasek</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zmieszany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wodą</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tworzy</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zawiesinę</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która</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formie</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kropel</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błota</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wysysana</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58"/>
          <w:w w:val="99"/>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drogi,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oblepiając</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jednocześnie</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podwozia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nadwozia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samochodowe.</w:t>
      </w:r>
    </w:p>
    <w:p w14:paraId="61D96DD5" w14:textId="77777777" w:rsidR="00836B3B" w:rsidRPr="00836B3B" w:rsidRDefault="00836B3B" w:rsidP="00836B3B">
      <w:pPr>
        <w:widowControl w:val="0"/>
        <w:ind w:right="124"/>
        <w:jc w:val="both"/>
        <w:rPr>
          <w:rFonts w:ascii="Arial" w:eastAsia="Arial" w:hAnsi="Arial"/>
          <w:sz w:val="20"/>
          <w:szCs w:val="20"/>
          <w:lang w:eastAsia="en-US"/>
        </w:rPr>
      </w:pPr>
      <w:r w:rsidRPr="00836B3B">
        <w:rPr>
          <w:rFonts w:ascii="Arial" w:eastAsia="Arial" w:hAnsi="Arial"/>
          <w:spacing w:val="-1"/>
          <w:sz w:val="20"/>
          <w:szCs w:val="20"/>
          <w:lang w:eastAsia="en-US"/>
        </w:rPr>
        <w:t>Brak</w:t>
      </w:r>
      <w:r w:rsidRPr="00836B3B">
        <w:rPr>
          <w:rFonts w:ascii="Arial" w:eastAsia="Arial" w:hAnsi="Arial"/>
          <w:spacing w:val="40"/>
          <w:sz w:val="20"/>
          <w:szCs w:val="20"/>
          <w:lang w:eastAsia="en-US"/>
        </w:rPr>
        <w:t xml:space="preserve"> </w:t>
      </w:r>
      <w:r w:rsidRPr="00836B3B">
        <w:rPr>
          <w:rFonts w:ascii="Arial" w:eastAsia="Arial" w:hAnsi="Arial"/>
          <w:spacing w:val="-1"/>
          <w:sz w:val="20"/>
          <w:szCs w:val="20"/>
          <w:lang w:eastAsia="en-US"/>
        </w:rPr>
        <w:t>spoiwa</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spoinach</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powoduje</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rozluźnienie</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elementów</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szkieletu</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jakimi</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są</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76"/>
          <w:w w:val="99"/>
          <w:sz w:val="20"/>
          <w:szCs w:val="20"/>
          <w:lang w:eastAsia="en-US"/>
        </w:rPr>
        <w:t xml:space="preserve"> </w:t>
      </w:r>
      <w:r w:rsidRPr="00836B3B">
        <w:rPr>
          <w:rFonts w:ascii="Arial" w:eastAsia="Arial" w:hAnsi="Arial"/>
          <w:spacing w:val="-1"/>
          <w:sz w:val="20"/>
          <w:szCs w:val="20"/>
          <w:lang w:eastAsia="en-US"/>
        </w:rPr>
        <w:t>tłucznia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brukowce.</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Wskutek</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tego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pojawiają</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tułacze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(luźne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tułające</w:t>
      </w:r>
      <w:r w:rsidRPr="00836B3B">
        <w:rPr>
          <w:rFonts w:ascii="Arial" w:eastAsia="Arial" w:hAnsi="Arial"/>
          <w:spacing w:val="58"/>
          <w:w w:val="99"/>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tłucznia),</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tworzą</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wyboje</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4"/>
          <w:sz w:val="20"/>
          <w:szCs w:val="20"/>
          <w:lang w:eastAsia="en-US"/>
        </w:rPr>
        <w:t xml:space="preserve"> </w:t>
      </w:r>
      <w:r w:rsidRPr="00836B3B">
        <w:rPr>
          <w:rFonts w:ascii="Arial" w:eastAsia="Arial" w:hAnsi="Arial"/>
          <w:spacing w:val="-1"/>
          <w:sz w:val="20"/>
          <w:szCs w:val="20"/>
          <w:lang w:eastAsia="en-US"/>
        </w:rPr>
        <w:t>nawierzchnia</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ulega</w:t>
      </w:r>
      <w:r w:rsidRPr="00836B3B">
        <w:rPr>
          <w:rFonts w:ascii="Arial" w:eastAsia="Arial" w:hAnsi="Arial"/>
          <w:spacing w:val="47"/>
          <w:sz w:val="20"/>
          <w:szCs w:val="20"/>
          <w:lang w:eastAsia="en-US"/>
        </w:rPr>
        <w:t xml:space="preserve"> </w:t>
      </w:r>
      <w:r w:rsidRPr="00836B3B">
        <w:rPr>
          <w:rFonts w:ascii="Arial" w:eastAsia="Arial" w:hAnsi="Arial"/>
          <w:spacing w:val="-1"/>
          <w:sz w:val="20"/>
          <w:szCs w:val="20"/>
          <w:lang w:eastAsia="en-US"/>
        </w:rPr>
        <w:t>niszczeniu.</w:t>
      </w:r>
      <w:r w:rsidRPr="00836B3B">
        <w:rPr>
          <w:rFonts w:ascii="Arial" w:eastAsia="Arial" w:hAnsi="Arial"/>
          <w:spacing w:val="45"/>
          <w:sz w:val="20"/>
          <w:szCs w:val="20"/>
          <w:lang w:eastAsia="en-US"/>
        </w:rPr>
        <w:t xml:space="preserve"> </w:t>
      </w:r>
      <w:r w:rsidRPr="00836B3B">
        <w:rPr>
          <w:rFonts w:ascii="Arial" w:eastAsia="Arial" w:hAnsi="Arial"/>
          <w:sz w:val="20"/>
          <w:szCs w:val="20"/>
          <w:lang w:eastAsia="en-US"/>
        </w:rPr>
        <w:t>Podobnie</w:t>
      </w:r>
      <w:r w:rsidRPr="00836B3B">
        <w:rPr>
          <w:rFonts w:ascii="Arial" w:eastAsia="Arial" w:hAnsi="Arial"/>
          <w:spacing w:val="45"/>
          <w:sz w:val="20"/>
          <w:szCs w:val="20"/>
          <w:lang w:eastAsia="en-US"/>
        </w:rPr>
        <w:t xml:space="preserve"> </w:t>
      </w:r>
      <w:proofErr w:type="spellStart"/>
      <w:r w:rsidRPr="00836B3B">
        <w:rPr>
          <w:rFonts w:ascii="Arial" w:eastAsia="Arial" w:hAnsi="Arial"/>
          <w:sz w:val="20"/>
          <w:szCs w:val="20"/>
          <w:lang w:eastAsia="en-US"/>
        </w:rPr>
        <w:t>nanawierzchni</w:t>
      </w:r>
      <w:proofErr w:type="spellEnd"/>
      <w:r w:rsidRPr="00836B3B">
        <w:rPr>
          <w:rFonts w:ascii="Arial" w:eastAsia="Arial" w:hAnsi="Arial"/>
          <w:spacing w:val="78"/>
          <w:w w:val="99"/>
          <w:sz w:val="20"/>
          <w:szCs w:val="20"/>
          <w:lang w:eastAsia="en-US"/>
        </w:rPr>
        <w:t xml:space="preserve"> </w:t>
      </w:r>
      <w:proofErr w:type="spellStart"/>
      <w:r w:rsidRPr="00836B3B">
        <w:rPr>
          <w:rFonts w:ascii="Arial" w:eastAsia="Arial" w:hAnsi="Arial"/>
          <w:spacing w:val="-1"/>
          <w:sz w:val="20"/>
          <w:szCs w:val="20"/>
          <w:lang w:eastAsia="en-US"/>
        </w:rPr>
        <w:t>brukowcowej</w:t>
      </w:r>
      <w:proofErr w:type="spellEnd"/>
      <w:r w:rsidRPr="00836B3B">
        <w:rPr>
          <w:rFonts w:ascii="Arial" w:eastAsia="Arial" w:hAnsi="Arial"/>
          <w:spacing w:val="-1"/>
          <w:sz w:val="20"/>
          <w:szCs w:val="20"/>
          <w:lang w:eastAsia="en-US"/>
        </w:rPr>
        <w:t>,</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sąsiednie</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pojedyncze</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brukowce</w:t>
      </w:r>
      <w:r w:rsidRPr="00836B3B">
        <w:rPr>
          <w:rFonts w:ascii="Arial" w:eastAsia="Arial" w:hAnsi="Arial"/>
          <w:spacing w:val="17"/>
          <w:sz w:val="20"/>
          <w:szCs w:val="20"/>
          <w:lang w:eastAsia="en-US"/>
        </w:rPr>
        <w:t xml:space="preserve"> </w:t>
      </w:r>
      <w:r w:rsidRPr="00836B3B">
        <w:rPr>
          <w:rFonts w:ascii="Arial" w:eastAsia="Arial" w:hAnsi="Arial"/>
          <w:sz w:val="20"/>
          <w:szCs w:val="20"/>
          <w:lang w:eastAsia="en-US"/>
        </w:rPr>
        <w:t>ulegają</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rozluźnieniu,</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przechylają</w:t>
      </w:r>
      <w:r w:rsidRPr="00836B3B">
        <w:rPr>
          <w:rFonts w:ascii="Arial" w:eastAsia="Arial" w:hAnsi="Arial"/>
          <w:spacing w:val="15"/>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tworzą</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78"/>
          <w:w w:val="99"/>
          <w:sz w:val="20"/>
          <w:szCs w:val="20"/>
          <w:lang w:eastAsia="en-US"/>
        </w:rPr>
        <w:t xml:space="preserve"> </w:t>
      </w:r>
      <w:r w:rsidRPr="00836B3B">
        <w:rPr>
          <w:rFonts w:ascii="Arial" w:eastAsia="Arial" w:hAnsi="Arial"/>
          <w:spacing w:val="-1"/>
          <w:sz w:val="20"/>
          <w:szCs w:val="20"/>
          <w:lang w:eastAsia="en-US"/>
        </w:rPr>
        <w:t>koleiny,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zagłębienia,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wyboje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itp.</w:t>
      </w:r>
    </w:p>
    <w:p w14:paraId="6D5770CC" w14:textId="77777777" w:rsidR="00836B3B" w:rsidRPr="00836B3B" w:rsidRDefault="00836B3B" w:rsidP="000F4631">
      <w:pPr>
        <w:widowControl w:val="0"/>
        <w:numPr>
          <w:ilvl w:val="2"/>
          <w:numId w:val="37"/>
        </w:numPr>
        <w:tabs>
          <w:tab w:val="left" w:pos="672"/>
        </w:tabs>
        <w:rPr>
          <w:rFonts w:ascii="Arial" w:eastAsia="Arial" w:hAnsi="Arial" w:cs="Arial"/>
          <w:sz w:val="20"/>
          <w:szCs w:val="20"/>
          <w:lang w:eastAsia="en-US"/>
        </w:rPr>
      </w:pPr>
      <w:r w:rsidRPr="00836B3B">
        <w:rPr>
          <w:rFonts w:ascii="Arial" w:eastAsia="Arial" w:hAnsi="Arial"/>
          <w:sz w:val="20"/>
          <w:szCs w:val="20"/>
          <w:lang w:eastAsia="en-US"/>
        </w:rPr>
        <w:t>Zabieg</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nawierzchni</w:t>
      </w:r>
    </w:p>
    <w:p w14:paraId="4E8F3BF1"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pacing w:val="-1"/>
          <w:sz w:val="20"/>
          <w:szCs w:val="20"/>
          <w:lang w:eastAsia="en-US"/>
        </w:rPr>
        <w:t>Zabieg</w:t>
      </w:r>
      <w:r w:rsidRPr="00836B3B">
        <w:rPr>
          <w:rFonts w:ascii="Arial" w:eastAsia="Arial" w:hAnsi="Arial"/>
          <w:sz w:val="20"/>
          <w:szCs w:val="20"/>
          <w:lang w:eastAsia="en-US"/>
        </w:rPr>
        <w:t xml:space="preserve"> </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z w:val="20"/>
          <w:szCs w:val="20"/>
          <w:lang w:eastAsia="en-US"/>
        </w:rPr>
        <w:t xml:space="preserve"> </w:t>
      </w:r>
      <w:r w:rsidRPr="00836B3B">
        <w:rPr>
          <w:rFonts w:ascii="Arial" w:eastAsia="Arial" w:hAnsi="Arial"/>
          <w:spacing w:val="28"/>
          <w:sz w:val="20"/>
          <w:szCs w:val="20"/>
          <w:lang w:eastAsia="en-US"/>
        </w:rPr>
        <w:t xml:space="preserve"> </w:t>
      </w:r>
      <w:r w:rsidRPr="00836B3B">
        <w:rPr>
          <w:rFonts w:ascii="Arial" w:eastAsia="Arial" w:hAnsi="Arial"/>
          <w:spacing w:val="-1"/>
          <w:sz w:val="20"/>
          <w:szCs w:val="20"/>
          <w:lang w:eastAsia="en-US"/>
        </w:rPr>
        <w:t>zapobiega</w:t>
      </w:r>
      <w:r w:rsidRPr="00836B3B">
        <w:rPr>
          <w:rFonts w:ascii="Arial" w:eastAsia="Arial" w:hAnsi="Arial"/>
          <w:sz w:val="20"/>
          <w:szCs w:val="20"/>
          <w:lang w:eastAsia="en-US"/>
        </w:rPr>
        <w:t xml:space="preserve">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niekorzystnemu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zjawisku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braku </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spoiwa</w:t>
      </w:r>
      <w:r w:rsidRPr="00836B3B">
        <w:rPr>
          <w:rFonts w:ascii="Arial" w:eastAsia="Arial" w:hAnsi="Arial"/>
          <w:sz w:val="20"/>
          <w:szCs w:val="20"/>
          <w:lang w:eastAsia="en-US"/>
        </w:rPr>
        <w:t xml:space="preserve">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w </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 xml:space="preserve">spoinach.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Określenie</w:t>
      </w:r>
    </w:p>
    <w:p w14:paraId="67FB73E0" w14:textId="77777777" w:rsidR="00836B3B" w:rsidRPr="00836B3B" w:rsidRDefault="00836B3B" w:rsidP="00836B3B">
      <w:pPr>
        <w:widowControl w:val="0"/>
        <w:ind w:right="115"/>
        <w:jc w:val="both"/>
        <w:rPr>
          <w:rFonts w:ascii="Arial" w:eastAsia="Arial" w:hAnsi="Arial" w:cs="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54"/>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umowne,</w:t>
      </w:r>
      <w:r w:rsidRPr="00836B3B">
        <w:rPr>
          <w:rFonts w:ascii="Arial" w:eastAsia="Arial" w:hAnsi="Arial"/>
          <w:spacing w:val="54"/>
          <w:sz w:val="20"/>
          <w:szCs w:val="20"/>
          <w:lang w:eastAsia="en-US"/>
        </w:rPr>
        <w:t xml:space="preserve"> </w:t>
      </w:r>
      <w:r w:rsidRPr="00836B3B">
        <w:rPr>
          <w:rFonts w:ascii="Arial" w:eastAsia="Arial" w:hAnsi="Arial"/>
          <w:spacing w:val="-1"/>
          <w:sz w:val="20"/>
          <w:szCs w:val="20"/>
          <w:lang w:eastAsia="en-US"/>
        </w:rPr>
        <w:t>gdyż</w:t>
      </w:r>
      <w:r w:rsidRPr="00836B3B">
        <w:rPr>
          <w:rFonts w:ascii="Arial" w:eastAsia="Arial" w:hAnsi="Arial"/>
          <w:spacing w:val="54"/>
          <w:sz w:val="20"/>
          <w:szCs w:val="20"/>
          <w:lang w:eastAsia="en-US"/>
        </w:rPr>
        <w:t xml:space="preserve"> </w:t>
      </w:r>
      <w:r w:rsidRPr="00836B3B">
        <w:rPr>
          <w:rFonts w:ascii="Arial" w:eastAsia="Arial" w:hAnsi="Arial"/>
          <w:sz w:val="20"/>
          <w:szCs w:val="20"/>
          <w:lang w:eastAsia="en-US"/>
        </w:rPr>
        <w:t>dokonuje</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54"/>
          <w:sz w:val="20"/>
          <w:szCs w:val="20"/>
          <w:lang w:eastAsia="en-US"/>
        </w:rPr>
        <w:t xml:space="preserve"> </w:t>
      </w:r>
      <w:r w:rsidRPr="00836B3B">
        <w:rPr>
          <w:rFonts w:ascii="Arial" w:eastAsia="Arial" w:hAnsi="Arial"/>
          <w:spacing w:val="-1"/>
          <w:sz w:val="20"/>
          <w:szCs w:val="20"/>
          <w:lang w:eastAsia="en-US"/>
        </w:rPr>
        <w:t>nie</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samym</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czystym</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żwirem,</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lecz</w:t>
      </w:r>
      <w:r w:rsidRPr="00836B3B">
        <w:rPr>
          <w:rFonts w:ascii="Arial" w:eastAsia="Arial" w:hAnsi="Arial"/>
          <w:spacing w:val="71"/>
          <w:w w:val="99"/>
          <w:sz w:val="20"/>
          <w:szCs w:val="20"/>
          <w:lang w:eastAsia="en-US"/>
        </w:rPr>
        <w:t xml:space="preserve"> </w:t>
      </w:r>
      <w:r w:rsidRPr="00836B3B">
        <w:rPr>
          <w:rFonts w:ascii="Arial" w:eastAsia="Arial" w:hAnsi="Arial" w:cs="Arial"/>
          <w:sz w:val="20"/>
          <w:szCs w:val="20"/>
          <w:lang w:eastAsia="en-US"/>
        </w:rPr>
        <w:t>mieszankami</w:t>
      </w:r>
      <w:r w:rsidRPr="00836B3B">
        <w:rPr>
          <w:rFonts w:ascii="Arial" w:eastAsia="Arial" w:hAnsi="Arial" w:cs="Arial"/>
          <w:spacing w:val="41"/>
          <w:sz w:val="20"/>
          <w:szCs w:val="20"/>
          <w:lang w:eastAsia="en-US"/>
        </w:rPr>
        <w:t xml:space="preserve"> </w:t>
      </w:r>
      <w:r w:rsidRPr="00836B3B">
        <w:rPr>
          <w:rFonts w:ascii="Arial" w:eastAsia="Arial" w:hAnsi="Arial" w:cs="Arial"/>
          <w:spacing w:val="-1"/>
          <w:sz w:val="20"/>
          <w:szCs w:val="20"/>
          <w:lang w:eastAsia="en-US"/>
        </w:rPr>
        <w:t>kruszyw</w:t>
      </w:r>
      <w:r w:rsidRPr="00836B3B">
        <w:rPr>
          <w:rFonts w:ascii="Arial" w:eastAsia="Arial" w:hAnsi="Arial" w:cs="Arial"/>
          <w:spacing w:val="47"/>
          <w:sz w:val="20"/>
          <w:szCs w:val="20"/>
          <w:lang w:eastAsia="en-US"/>
        </w:rPr>
        <w:t xml:space="preserve"> </w:t>
      </w:r>
      <w:r w:rsidRPr="00836B3B">
        <w:rPr>
          <w:rFonts w:ascii="Arial" w:eastAsia="Arial" w:hAnsi="Arial" w:cs="Arial"/>
          <w:sz w:val="20"/>
          <w:szCs w:val="20"/>
          <w:lang w:eastAsia="en-US"/>
        </w:rPr>
        <w:t>o</w:t>
      </w:r>
      <w:r w:rsidRPr="00836B3B">
        <w:rPr>
          <w:rFonts w:ascii="Arial" w:eastAsia="Arial" w:hAnsi="Arial" w:cs="Arial"/>
          <w:spacing w:val="45"/>
          <w:sz w:val="20"/>
          <w:szCs w:val="20"/>
          <w:lang w:eastAsia="en-US"/>
        </w:rPr>
        <w:t xml:space="preserve"> </w:t>
      </w:r>
      <w:r w:rsidRPr="00836B3B">
        <w:rPr>
          <w:rFonts w:ascii="Arial" w:eastAsia="Arial" w:hAnsi="Arial" w:cs="Arial"/>
          <w:spacing w:val="-1"/>
          <w:sz w:val="20"/>
          <w:szCs w:val="20"/>
          <w:lang w:eastAsia="en-US"/>
        </w:rPr>
        <w:t>dobranym</w:t>
      </w:r>
      <w:r w:rsidRPr="00836B3B">
        <w:rPr>
          <w:rFonts w:ascii="Arial" w:eastAsia="Arial" w:hAnsi="Arial" w:cs="Arial"/>
          <w:spacing w:val="48"/>
          <w:sz w:val="20"/>
          <w:szCs w:val="20"/>
          <w:lang w:eastAsia="en-US"/>
        </w:rPr>
        <w:t xml:space="preserve"> </w:t>
      </w:r>
      <w:r w:rsidRPr="00836B3B">
        <w:rPr>
          <w:rFonts w:ascii="Arial" w:eastAsia="Arial" w:hAnsi="Arial" w:cs="Arial"/>
          <w:spacing w:val="-1"/>
          <w:sz w:val="20"/>
          <w:szCs w:val="20"/>
          <w:lang w:eastAsia="en-US"/>
        </w:rPr>
        <w:t>uziarnieniu</w:t>
      </w:r>
      <w:r w:rsidRPr="00836B3B">
        <w:rPr>
          <w:rFonts w:ascii="Arial" w:eastAsia="Arial" w:hAnsi="Arial" w:cs="Arial"/>
          <w:spacing w:val="46"/>
          <w:sz w:val="20"/>
          <w:szCs w:val="20"/>
          <w:lang w:eastAsia="en-US"/>
        </w:rPr>
        <w:t xml:space="preserve"> </w:t>
      </w:r>
      <w:r w:rsidRPr="00836B3B">
        <w:rPr>
          <w:rFonts w:ascii="Arial" w:eastAsia="Arial" w:hAnsi="Arial" w:cs="Arial"/>
          <w:sz w:val="20"/>
          <w:szCs w:val="20"/>
          <w:lang w:eastAsia="en-US"/>
        </w:rPr>
        <w:t>z</w:t>
      </w:r>
      <w:r w:rsidRPr="00836B3B">
        <w:rPr>
          <w:rFonts w:ascii="Arial" w:eastAsia="Arial" w:hAnsi="Arial" w:cs="Arial"/>
          <w:spacing w:val="45"/>
          <w:sz w:val="20"/>
          <w:szCs w:val="20"/>
          <w:lang w:eastAsia="en-US"/>
        </w:rPr>
        <w:t xml:space="preserve"> </w:t>
      </w:r>
      <w:r w:rsidRPr="00836B3B">
        <w:rPr>
          <w:rFonts w:ascii="Arial" w:eastAsia="Arial" w:hAnsi="Arial" w:cs="Arial"/>
          <w:spacing w:val="-1"/>
          <w:sz w:val="20"/>
          <w:szCs w:val="20"/>
          <w:lang w:eastAsia="en-US"/>
        </w:rPr>
        <w:t>najdrobniejszymi</w:t>
      </w:r>
      <w:r w:rsidRPr="00836B3B">
        <w:rPr>
          <w:rFonts w:ascii="Arial" w:eastAsia="Arial" w:hAnsi="Arial" w:cs="Arial"/>
          <w:spacing w:val="47"/>
          <w:sz w:val="20"/>
          <w:szCs w:val="20"/>
          <w:lang w:eastAsia="en-US"/>
        </w:rPr>
        <w:t xml:space="preserve"> </w:t>
      </w:r>
      <w:r w:rsidRPr="00836B3B">
        <w:rPr>
          <w:rFonts w:ascii="Arial" w:eastAsia="Arial" w:hAnsi="Arial" w:cs="Arial"/>
          <w:spacing w:val="-1"/>
          <w:sz w:val="20"/>
          <w:szCs w:val="20"/>
          <w:lang w:eastAsia="en-US"/>
        </w:rPr>
        <w:t>ziarnami.</w:t>
      </w:r>
      <w:r w:rsidRPr="00836B3B">
        <w:rPr>
          <w:rFonts w:ascii="Arial" w:eastAsia="Arial" w:hAnsi="Arial" w:cs="Arial"/>
          <w:spacing w:val="39"/>
          <w:sz w:val="20"/>
          <w:szCs w:val="20"/>
          <w:lang w:eastAsia="en-US"/>
        </w:rPr>
        <w:t xml:space="preserve"> </w:t>
      </w:r>
      <w:r w:rsidRPr="00836B3B">
        <w:rPr>
          <w:rFonts w:ascii="Arial" w:eastAsia="Arial" w:hAnsi="Arial" w:cs="Arial"/>
          <w:spacing w:val="1"/>
          <w:sz w:val="20"/>
          <w:szCs w:val="20"/>
          <w:lang w:eastAsia="en-US"/>
        </w:rPr>
        <w:t>Wskaza</w:t>
      </w:r>
      <w:r w:rsidRPr="00836B3B">
        <w:rPr>
          <w:rFonts w:ascii="Arial" w:eastAsia="Arial" w:hAnsi="Arial"/>
          <w:spacing w:val="1"/>
          <w:sz w:val="20"/>
          <w:szCs w:val="20"/>
          <w:lang w:eastAsia="en-US"/>
        </w:rPr>
        <w:t>ne</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żeby</w:t>
      </w:r>
      <w:r w:rsidRPr="00836B3B">
        <w:rPr>
          <w:rFonts w:ascii="Arial" w:eastAsia="Arial" w:hAnsi="Arial"/>
          <w:spacing w:val="82"/>
          <w:w w:val="99"/>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przeznaczony</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zawierał</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5÷10%</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części</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pylasto</w:t>
      </w:r>
      <w:r w:rsidRPr="00836B3B">
        <w:rPr>
          <w:rFonts w:ascii="Arial" w:eastAsia="Arial" w:hAnsi="Arial" w:cs="Arial"/>
          <w:sz w:val="20"/>
          <w:szCs w:val="20"/>
          <w:lang w:eastAsia="en-US"/>
        </w:rPr>
        <w:t>-</w:t>
      </w:r>
      <w:r w:rsidRPr="00836B3B">
        <w:rPr>
          <w:rFonts w:ascii="Arial" w:eastAsia="Arial" w:hAnsi="Arial"/>
          <w:sz w:val="20"/>
          <w:szCs w:val="20"/>
          <w:lang w:eastAsia="en-US"/>
        </w:rPr>
        <w:t>ilastych</w:t>
      </w:r>
      <w:r w:rsidRPr="00836B3B">
        <w:rPr>
          <w:rFonts w:ascii="Arial" w:eastAsia="Arial" w:hAnsi="Arial"/>
          <w:spacing w:val="52"/>
          <w:sz w:val="20"/>
          <w:szCs w:val="20"/>
          <w:lang w:eastAsia="en-US"/>
        </w:rPr>
        <w:t xml:space="preserve"> </w:t>
      </w:r>
      <w:r w:rsidRPr="00836B3B">
        <w:rPr>
          <w:rFonts w:ascii="Arial" w:eastAsia="Arial" w:hAnsi="Arial"/>
          <w:spacing w:val="-2"/>
          <w:sz w:val="20"/>
          <w:szCs w:val="20"/>
          <w:lang w:eastAsia="en-US"/>
        </w:rPr>
        <w:t>ze</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względu</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ich</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właściwości</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cementacyjne,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tworzące</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4"/>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nawilgocenia</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spoiwo</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wiążące</w:t>
      </w:r>
      <w:r w:rsidRPr="00836B3B">
        <w:rPr>
          <w:rFonts w:ascii="Arial" w:eastAsia="Arial" w:hAnsi="Arial"/>
          <w:spacing w:val="38"/>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szkieletu</w:t>
      </w:r>
      <w:r w:rsidRPr="00836B3B">
        <w:rPr>
          <w:rFonts w:ascii="Arial" w:eastAsia="Arial" w:hAnsi="Arial"/>
          <w:spacing w:val="38"/>
          <w:w w:val="99"/>
          <w:sz w:val="20"/>
          <w:szCs w:val="20"/>
          <w:lang w:eastAsia="en-US"/>
        </w:rPr>
        <w:t xml:space="preserve"> </w:t>
      </w:r>
      <w:r w:rsidRPr="00836B3B">
        <w:rPr>
          <w:rFonts w:ascii="Arial" w:eastAsia="Arial" w:hAnsi="Arial" w:cs="Arial"/>
          <w:spacing w:val="-1"/>
          <w:sz w:val="20"/>
          <w:szCs w:val="20"/>
          <w:lang w:eastAsia="en-US"/>
        </w:rPr>
        <w:t>nawierzchni.</w:t>
      </w:r>
    </w:p>
    <w:p w14:paraId="349944B9" w14:textId="77777777"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żwirowaniem</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nawierzchnię</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oczyścić</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błota.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Zabieg</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najlepiej</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wykonywać</w:t>
      </w:r>
      <w:r w:rsidRPr="00836B3B">
        <w:rPr>
          <w:rFonts w:ascii="Arial" w:eastAsia="Arial" w:hAnsi="Arial"/>
          <w:spacing w:val="102"/>
          <w:w w:val="99"/>
          <w:sz w:val="20"/>
          <w:szCs w:val="20"/>
          <w:lang w:eastAsia="en-US"/>
        </w:rPr>
        <w:t xml:space="preserve"> </w:t>
      </w:r>
      <w:proofErr w:type="spellStart"/>
      <w:r w:rsidRPr="00836B3B">
        <w:rPr>
          <w:rFonts w:ascii="Arial" w:eastAsia="Arial" w:hAnsi="Arial"/>
          <w:spacing w:val="-1"/>
          <w:sz w:val="20"/>
          <w:szCs w:val="20"/>
          <w:lang w:eastAsia="en-US"/>
        </w:rPr>
        <w:t>podeszczu</w:t>
      </w:r>
      <w:proofErr w:type="spellEnd"/>
      <w:r w:rsidRPr="00836B3B">
        <w:rPr>
          <w:rFonts w:ascii="Arial" w:eastAsia="Arial" w:hAnsi="Arial"/>
          <w:spacing w:val="-1"/>
          <w:sz w:val="20"/>
          <w:szCs w:val="20"/>
          <w:lang w:eastAsia="en-US"/>
        </w:rPr>
        <w:t>.</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okresie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długiej</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posuchy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przed</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żwirowaniem</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polać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nawierzchnię</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wodą.</w:t>
      </w:r>
    </w:p>
    <w:p w14:paraId="76EE39B5" w14:textId="77777777" w:rsidR="00836B3B" w:rsidRPr="00836B3B" w:rsidRDefault="00836B3B" w:rsidP="00836B3B">
      <w:pPr>
        <w:widowControl w:val="0"/>
        <w:ind w:right="116"/>
        <w:jc w:val="both"/>
        <w:rPr>
          <w:rFonts w:ascii="Arial" w:eastAsia="Arial" w:hAnsi="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w:t>
      </w: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polega</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50"/>
          <w:sz w:val="20"/>
          <w:szCs w:val="20"/>
          <w:lang w:eastAsia="en-US"/>
        </w:rPr>
        <w:t xml:space="preserve"> </w:t>
      </w:r>
      <w:r w:rsidRPr="00836B3B">
        <w:rPr>
          <w:rFonts w:ascii="Arial" w:eastAsia="Arial" w:hAnsi="Arial"/>
          <w:sz w:val="20"/>
          <w:szCs w:val="20"/>
          <w:lang w:eastAsia="en-US"/>
        </w:rPr>
        <w:t>pokryciu</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cienką</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warstwą</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świeżego</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74"/>
          <w:w w:val="99"/>
          <w:sz w:val="20"/>
          <w:szCs w:val="20"/>
          <w:lang w:eastAsia="en-US"/>
        </w:rPr>
        <w:t xml:space="preserve"> </w:t>
      </w:r>
      <w:r w:rsidRPr="00836B3B">
        <w:rPr>
          <w:rFonts w:ascii="Arial" w:eastAsia="Arial" w:hAnsi="Arial"/>
          <w:sz w:val="20"/>
          <w:szCs w:val="20"/>
          <w:lang w:eastAsia="en-US"/>
        </w:rPr>
        <w:t>grubości</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około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5</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10mm,</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jednorazowym</w:t>
      </w:r>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zużyciu</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materiału</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około</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5-10m</w:t>
      </w:r>
      <w:r w:rsidRPr="00836B3B">
        <w:rPr>
          <w:rFonts w:ascii="Arial" w:eastAsia="Arial" w:hAnsi="Arial"/>
          <w:sz w:val="13"/>
          <w:szCs w:val="20"/>
          <w:lang w:eastAsia="en-US"/>
        </w:rPr>
        <w:t>3</w:t>
      </w:r>
      <w:r w:rsidRPr="00836B3B">
        <w:rPr>
          <w:rFonts w:ascii="Arial" w:eastAsia="Arial" w:hAnsi="Arial"/>
          <w:sz w:val="20"/>
          <w:szCs w:val="20"/>
          <w:lang w:eastAsia="en-US"/>
        </w:rPr>
        <w:t>/1000m</w:t>
      </w:r>
      <w:r w:rsidRPr="00836B3B">
        <w:rPr>
          <w:rFonts w:ascii="Arial" w:eastAsia="Arial" w:hAnsi="Arial"/>
          <w:sz w:val="13"/>
          <w:szCs w:val="20"/>
          <w:lang w:eastAsia="en-US"/>
        </w:rPr>
        <w:t>2</w:t>
      </w:r>
      <w:r w:rsidRPr="00836B3B">
        <w:rPr>
          <w:rFonts w:ascii="Arial" w:eastAsia="Arial" w:hAnsi="Arial"/>
          <w:spacing w:val="31"/>
          <w:sz w:val="13"/>
          <w:szCs w:val="20"/>
          <w:lang w:eastAsia="en-US"/>
        </w:rPr>
        <w:t xml:space="preserve"> </w:t>
      </w:r>
      <w:r w:rsidRPr="00836B3B">
        <w:rPr>
          <w:rFonts w:ascii="Arial" w:eastAsia="Arial" w:hAnsi="Arial"/>
          <w:spacing w:val="-1"/>
          <w:sz w:val="20"/>
          <w:szCs w:val="20"/>
          <w:lang w:eastAsia="en-US"/>
        </w:rPr>
        <w:t>nawierzchni</w:t>
      </w:r>
      <w:r w:rsidRPr="00836B3B">
        <w:rPr>
          <w:rFonts w:eastAsia="Arial"/>
          <w:spacing w:val="75"/>
          <w:w w:val="99"/>
          <w:sz w:val="20"/>
          <w:szCs w:val="20"/>
          <w:lang w:eastAsia="en-US"/>
        </w:rPr>
        <w:t xml:space="preserve"> </w:t>
      </w:r>
      <w:r w:rsidRPr="00836B3B">
        <w:rPr>
          <w:rFonts w:ascii="Arial" w:eastAsia="Arial" w:hAnsi="Arial"/>
          <w:spacing w:val="-1"/>
          <w:sz w:val="20"/>
          <w:szCs w:val="20"/>
          <w:lang w:eastAsia="en-US"/>
        </w:rPr>
        <w:t>drogi.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Jako</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t>
      </w:r>
      <w:proofErr w:type="spellStart"/>
      <w:r w:rsidRPr="00836B3B">
        <w:rPr>
          <w:rFonts w:ascii="Arial" w:eastAsia="Arial" w:hAnsi="Arial"/>
          <w:sz w:val="20"/>
          <w:szCs w:val="20"/>
          <w:lang w:eastAsia="en-US"/>
        </w:rPr>
        <w:t>miałowania</w:t>
      </w:r>
      <w:proofErr w:type="spellEnd"/>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zastosować:</w:t>
      </w:r>
    </w:p>
    <w:p w14:paraId="2C28C00E"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0÷4mm,</w:t>
      </w:r>
    </w:p>
    <w:p w14:paraId="325C90C2"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−miał</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0÷5mm</w:t>
      </w:r>
    </w:p>
    <w:p w14:paraId="242A3ABE" w14:textId="77777777"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Żwirowanie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t>
      </w:r>
      <w:proofErr w:type="spellStart"/>
      <w:r w:rsidRPr="00836B3B">
        <w:rPr>
          <w:rFonts w:ascii="Arial" w:eastAsia="Arial" w:hAnsi="Arial"/>
          <w:spacing w:val="-1"/>
          <w:sz w:val="20"/>
          <w:szCs w:val="20"/>
          <w:lang w:eastAsia="en-US"/>
        </w:rPr>
        <w:t>miałowanie</w:t>
      </w:r>
      <w:proofErr w:type="spellEnd"/>
      <w:r w:rsidRPr="00836B3B">
        <w:rPr>
          <w:rFonts w:ascii="Arial" w:eastAsia="Arial" w:hAnsi="Arial"/>
          <w:spacing w:val="-1"/>
          <w:sz w:val="20"/>
          <w:szCs w:val="20"/>
          <w:lang w:eastAsia="en-US"/>
        </w:rPr>
        <w:t>)</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najlepiej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wykonać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użyciu</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rozsypywarki</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lub</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piaskarki.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żwirowaniu</w:t>
      </w:r>
      <w:r w:rsidRPr="00836B3B">
        <w:rPr>
          <w:rFonts w:ascii="Arial" w:eastAsia="Arial" w:hAnsi="Arial"/>
          <w:spacing w:val="51"/>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51"/>
          <w:sz w:val="20"/>
          <w:szCs w:val="20"/>
          <w:lang w:eastAsia="en-US"/>
        </w:rPr>
        <w:t xml:space="preserve"> </w:t>
      </w:r>
      <w:r w:rsidRPr="00836B3B">
        <w:rPr>
          <w:rFonts w:ascii="Arial" w:eastAsia="Arial" w:hAnsi="Arial"/>
          <w:spacing w:val="-1"/>
          <w:sz w:val="20"/>
          <w:szCs w:val="20"/>
          <w:lang w:eastAsia="en-US"/>
        </w:rPr>
        <w:t>zwracać</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uwagę,</w:t>
      </w:r>
      <w:r w:rsidRPr="00836B3B">
        <w:rPr>
          <w:rFonts w:ascii="Arial" w:eastAsia="Arial" w:hAnsi="Arial"/>
          <w:spacing w:val="52"/>
          <w:sz w:val="20"/>
          <w:szCs w:val="20"/>
          <w:lang w:eastAsia="en-US"/>
        </w:rPr>
        <w:t xml:space="preserve"> </w:t>
      </w:r>
      <w:r w:rsidRPr="00836B3B">
        <w:rPr>
          <w:rFonts w:ascii="Arial" w:eastAsia="Arial" w:hAnsi="Arial"/>
          <w:spacing w:val="1"/>
          <w:sz w:val="20"/>
          <w:szCs w:val="20"/>
          <w:lang w:eastAsia="en-US"/>
        </w:rPr>
        <w:t>aby</w:t>
      </w:r>
      <w:r w:rsidRPr="00836B3B">
        <w:rPr>
          <w:rFonts w:ascii="Arial" w:eastAsia="Arial" w:hAnsi="Arial"/>
          <w:spacing w:val="48"/>
          <w:sz w:val="20"/>
          <w:szCs w:val="20"/>
          <w:lang w:eastAsia="en-US"/>
        </w:rPr>
        <w:t xml:space="preserve"> </w:t>
      </w:r>
      <w:r w:rsidRPr="00836B3B">
        <w:rPr>
          <w:rFonts w:ascii="Arial" w:eastAsia="Arial" w:hAnsi="Arial"/>
          <w:spacing w:val="-1"/>
          <w:sz w:val="20"/>
          <w:szCs w:val="20"/>
          <w:lang w:eastAsia="en-US"/>
        </w:rPr>
        <w:t>jezdnia</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całej</w:t>
      </w:r>
      <w:r w:rsidRPr="00836B3B">
        <w:rPr>
          <w:rFonts w:ascii="Arial" w:eastAsia="Arial" w:hAnsi="Arial"/>
          <w:spacing w:val="53"/>
          <w:sz w:val="20"/>
          <w:szCs w:val="20"/>
          <w:lang w:eastAsia="en-US"/>
        </w:rPr>
        <w:t xml:space="preserve"> </w:t>
      </w:r>
      <w:r w:rsidRPr="00836B3B">
        <w:rPr>
          <w:rFonts w:ascii="Arial" w:eastAsia="Arial" w:hAnsi="Arial"/>
          <w:sz w:val="20"/>
          <w:szCs w:val="20"/>
          <w:lang w:eastAsia="en-US"/>
        </w:rPr>
        <w:t>szerokości</w:t>
      </w:r>
      <w:r w:rsidRPr="00836B3B">
        <w:rPr>
          <w:rFonts w:ascii="Arial" w:eastAsia="Arial" w:hAnsi="Arial"/>
          <w:spacing w:val="50"/>
          <w:sz w:val="20"/>
          <w:szCs w:val="20"/>
          <w:lang w:eastAsia="en-US"/>
        </w:rPr>
        <w:t xml:space="preserve"> </w:t>
      </w:r>
      <w:r w:rsidRPr="00836B3B">
        <w:rPr>
          <w:rFonts w:ascii="Arial" w:eastAsia="Arial" w:hAnsi="Arial"/>
          <w:spacing w:val="-1"/>
          <w:sz w:val="20"/>
          <w:szCs w:val="20"/>
          <w:lang w:eastAsia="en-US"/>
        </w:rPr>
        <w:t>jednorodnie</w:t>
      </w:r>
      <w:r w:rsidRPr="00836B3B">
        <w:rPr>
          <w:rFonts w:ascii="Arial" w:eastAsia="Arial" w:hAnsi="Arial"/>
          <w:spacing w:val="53"/>
          <w:sz w:val="20"/>
          <w:szCs w:val="20"/>
          <w:lang w:eastAsia="en-US"/>
        </w:rPr>
        <w:t xml:space="preserve"> </w:t>
      </w:r>
      <w:r w:rsidRPr="00836B3B">
        <w:rPr>
          <w:rFonts w:ascii="Arial" w:eastAsia="Arial" w:hAnsi="Arial"/>
          <w:spacing w:val="-1"/>
          <w:sz w:val="20"/>
          <w:szCs w:val="20"/>
          <w:lang w:eastAsia="en-US"/>
        </w:rPr>
        <w:t>została</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pokryta</w:t>
      </w:r>
      <w:r w:rsidRPr="00836B3B">
        <w:rPr>
          <w:rFonts w:ascii="Arial" w:eastAsia="Arial" w:hAnsi="Arial"/>
          <w:spacing w:val="86"/>
          <w:w w:val="99"/>
          <w:sz w:val="20"/>
          <w:szCs w:val="20"/>
          <w:lang w:eastAsia="en-US"/>
        </w:rPr>
        <w:t xml:space="preserve"> </w:t>
      </w:r>
      <w:r w:rsidRPr="00836B3B">
        <w:rPr>
          <w:rFonts w:ascii="Arial" w:eastAsia="Arial" w:hAnsi="Arial"/>
          <w:spacing w:val="-1"/>
          <w:sz w:val="20"/>
          <w:szCs w:val="20"/>
          <w:lang w:eastAsia="en-US"/>
        </w:rPr>
        <w:t>świeżym</w:t>
      </w:r>
      <w:r w:rsidRPr="00836B3B">
        <w:rPr>
          <w:rFonts w:ascii="Arial" w:eastAsia="Arial" w:hAnsi="Arial"/>
          <w:spacing w:val="40"/>
          <w:sz w:val="20"/>
          <w:szCs w:val="20"/>
          <w:lang w:eastAsia="en-US"/>
        </w:rPr>
        <w:t xml:space="preserve"> </w:t>
      </w:r>
      <w:r w:rsidRPr="00836B3B">
        <w:rPr>
          <w:rFonts w:ascii="Arial" w:eastAsia="Arial" w:hAnsi="Arial"/>
          <w:sz w:val="20"/>
          <w:szCs w:val="20"/>
          <w:lang w:eastAsia="en-US"/>
        </w:rPr>
        <w:t>materiałem,</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pomimo</w:t>
      </w:r>
      <w:r w:rsidRPr="00836B3B">
        <w:rPr>
          <w:rFonts w:ascii="Arial" w:eastAsia="Arial" w:hAnsi="Arial"/>
          <w:spacing w:val="35"/>
          <w:sz w:val="20"/>
          <w:szCs w:val="20"/>
          <w:lang w:eastAsia="en-US"/>
        </w:rPr>
        <w:t xml:space="preserve"> </w:t>
      </w:r>
      <w:r w:rsidRPr="00836B3B">
        <w:rPr>
          <w:rFonts w:ascii="Arial" w:eastAsia="Arial" w:hAnsi="Arial"/>
          <w:spacing w:val="-1"/>
          <w:sz w:val="20"/>
          <w:szCs w:val="20"/>
          <w:lang w:eastAsia="en-US"/>
        </w:rPr>
        <w:t>tego</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że</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37"/>
          <w:sz w:val="20"/>
          <w:szCs w:val="20"/>
          <w:lang w:eastAsia="en-US"/>
        </w:rPr>
        <w:t xml:space="preserve"> </w:t>
      </w:r>
      <w:r w:rsidRPr="00836B3B">
        <w:rPr>
          <w:rFonts w:ascii="Arial" w:eastAsia="Arial" w:hAnsi="Arial"/>
          <w:sz w:val="20"/>
          <w:szCs w:val="20"/>
          <w:lang w:eastAsia="en-US"/>
        </w:rPr>
        <w:t>środkowej</w:t>
      </w:r>
      <w:r w:rsidRPr="00836B3B">
        <w:rPr>
          <w:rFonts w:ascii="Arial" w:eastAsia="Arial" w:hAnsi="Arial"/>
          <w:spacing w:val="39"/>
          <w:sz w:val="20"/>
          <w:szCs w:val="20"/>
          <w:lang w:eastAsia="en-US"/>
        </w:rPr>
        <w:t xml:space="preserve"> </w:t>
      </w:r>
      <w:r w:rsidRPr="00836B3B">
        <w:rPr>
          <w:rFonts w:ascii="Arial" w:eastAsia="Arial" w:hAnsi="Arial"/>
          <w:sz w:val="20"/>
          <w:szCs w:val="20"/>
          <w:lang w:eastAsia="en-US"/>
        </w:rPr>
        <w:t>części</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jezdni</w:t>
      </w:r>
      <w:r w:rsidRPr="00836B3B">
        <w:rPr>
          <w:rFonts w:ascii="Arial" w:eastAsia="Arial" w:hAnsi="Arial"/>
          <w:spacing w:val="3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35"/>
          <w:sz w:val="20"/>
          <w:szCs w:val="20"/>
          <w:lang w:eastAsia="en-US"/>
        </w:rPr>
        <w:t xml:space="preserve"> </w:t>
      </w:r>
      <w:r w:rsidRPr="00836B3B">
        <w:rPr>
          <w:rFonts w:ascii="Arial" w:eastAsia="Arial" w:hAnsi="Arial"/>
          <w:sz w:val="20"/>
          <w:szCs w:val="20"/>
          <w:lang w:eastAsia="en-US"/>
        </w:rPr>
        <w:t>przy</w:t>
      </w:r>
      <w:r w:rsidRPr="00836B3B">
        <w:rPr>
          <w:rFonts w:ascii="Arial" w:eastAsia="Arial" w:hAnsi="Arial"/>
          <w:spacing w:val="33"/>
          <w:sz w:val="20"/>
          <w:szCs w:val="20"/>
          <w:lang w:eastAsia="en-US"/>
        </w:rPr>
        <w:t xml:space="preserve"> </w:t>
      </w:r>
      <w:r w:rsidRPr="00836B3B">
        <w:rPr>
          <w:rFonts w:ascii="Arial" w:eastAsia="Arial" w:hAnsi="Arial"/>
          <w:sz w:val="20"/>
          <w:szCs w:val="20"/>
          <w:lang w:eastAsia="en-US"/>
        </w:rPr>
        <w:t>krawędziach</w:t>
      </w:r>
      <w:r w:rsidRPr="00836B3B">
        <w:rPr>
          <w:rFonts w:ascii="Arial" w:eastAsia="Arial" w:hAnsi="Arial"/>
          <w:spacing w:val="39"/>
          <w:sz w:val="20"/>
          <w:szCs w:val="20"/>
          <w:lang w:eastAsia="en-US"/>
        </w:rPr>
        <w:t xml:space="preserve"> </w:t>
      </w:r>
      <w:r w:rsidRPr="00836B3B">
        <w:rPr>
          <w:rFonts w:ascii="Arial" w:eastAsia="Arial" w:hAnsi="Arial"/>
          <w:spacing w:val="-1"/>
          <w:sz w:val="20"/>
          <w:szCs w:val="20"/>
          <w:lang w:eastAsia="en-US"/>
        </w:rPr>
        <w:t>znajduje</w:t>
      </w:r>
      <w:r w:rsidRPr="00836B3B">
        <w:rPr>
          <w:rFonts w:ascii="Arial" w:eastAsia="Arial" w:hAnsi="Arial"/>
          <w:spacing w:val="36"/>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52"/>
          <w:w w:val="99"/>
          <w:sz w:val="20"/>
          <w:szCs w:val="20"/>
          <w:lang w:eastAsia="en-US"/>
        </w:rPr>
        <w:t xml:space="preserve"> </w:t>
      </w:r>
      <w:r w:rsidRPr="00836B3B">
        <w:rPr>
          <w:rFonts w:ascii="Arial" w:eastAsia="Arial" w:hAnsi="Arial"/>
          <w:spacing w:val="-1"/>
          <w:sz w:val="20"/>
          <w:szCs w:val="20"/>
          <w:lang w:eastAsia="en-US"/>
        </w:rPr>
        <w:t>pewna</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ilość</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miału.</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małych</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powierzchniach</w:t>
      </w:r>
      <w:r w:rsidRPr="00836B3B">
        <w:rPr>
          <w:rFonts w:ascii="Arial" w:eastAsia="Arial" w:hAnsi="Arial"/>
          <w:spacing w:val="26"/>
          <w:sz w:val="20"/>
          <w:szCs w:val="20"/>
          <w:lang w:eastAsia="en-US"/>
        </w:rPr>
        <w:t xml:space="preserve"> </w:t>
      </w:r>
      <w:r w:rsidRPr="00836B3B">
        <w:rPr>
          <w:rFonts w:ascii="Arial" w:eastAsia="Arial" w:hAnsi="Arial"/>
          <w:spacing w:val="-1"/>
          <w:sz w:val="20"/>
          <w:szCs w:val="20"/>
          <w:lang w:eastAsia="en-US"/>
        </w:rPr>
        <w:t>żwirowanie</w:t>
      </w:r>
      <w:r w:rsidRPr="00836B3B">
        <w:rPr>
          <w:rFonts w:ascii="Arial" w:eastAsia="Arial" w:hAnsi="Arial"/>
          <w:spacing w:val="24"/>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25"/>
          <w:sz w:val="20"/>
          <w:szCs w:val="20"/>
          <w:lang w:eastAsia="en-US"/>
        </w:rPr>
        <w:t xml:space="preserve"> </w:t>
      </w:r>
      <w:r w:rsidRPr="00836B3B">
        <w:rPr>
          <w:rFonts w:ascii="Arial" w:eastAsia="Arial" w:hAnsi="Arial"/>
          <w:spacing w:val="-1"/>
          <w:sz w:val="20"/>
          <w:szCs w:val="20"/>
          <w:lang w:eastAsia="en-US"/>
        </w:rPr>
        <w:t>wykonywać</w:t>
      </w:r>
      <w:r w:rsidRPr="00836B3B">
        <w:rPr>
          <w:rFonts w:ascii="Arial" w:eastAsia="Arial" w:hAnsi="Arial"/>
          <w:spacing w:val="27"/>
          <w:sz w:val="20"/>
          <w:szCs w:val="20"/>
          <w:lang w:eastAsia="en-US"/>
        </w:rPr>
        <w:t xml:space="preserve"> </w:t>
      </w:r>
      <w:r w:rsidRPr="00836B3B">
        <w:rPr>
          <w:rFonts w:ascii="Arial" w:eastAsia="Arial" w:hAnsi="Arial"/>
          <w:spacing w:val="-1"/>
          <w:sz w:val="20"/>
          <w:szCs w:val="20"/>
          <w:lang w:eastAsia="en-US"/>
        </w:rPr>
        <w:t>ręcznie,</w:t>
      </w:r>
      <w:r w:rsidRPr="00836B3B">
        <w:rPr>
          <w:rFonts w:ascii="Arial" w:eastAsia="Arial" w:hAnsi="Arial"/>
          <w:spacing w:val="24"/>
          <w:sz w:val="20"/>
          <w:szCs w:val="20"/>
          <w:lang w:eastAsia="en-US"/>
        </w:rPr>
        <w:t xml:space="preserve"> </w:t>
      </w:r>
      <w:r w:rsidRPr="00836B3B">
        <w:rPr>
          <w:rFonts w:ascii="Arial" w:eastAsia="Arial" w:hAnsi="Arial"/>
          <w:spacing w:val="-1"/>
          <w:sz w:val="20"/>
          <w:szCs w:val="20"/>
          <w:lang w:eastAsia="en-US"/>
        </w:rPr>
        <w:t>rozgarniając</w:t>
      </w:r>
      <w:r w:rsidRPr="00836B3B">
        <w:rPr>
          <w:rFonts w:ascii="Arial" w:eastAsia="Arial" w:hAnsi="Arial"/>
          <w:spacing w:val="78"/>
          <w:w w:val="99"/>
          <w:sz w:val="20"/>
          <w:szCs w:val="20"/>
          <w:lang w:eastAsia="en-US"/>
        </w:rPr>
        <w:t xml:space="preserve"> </w:t>
      </w:r>
      <w:r w:rsidRPr="00836B3B">
        <w:rPr>
          <w:rFonts w:ascii="Arial" w:eastAsia="Arial" w:hAnsi="Arial"/>
          <w:sz w:val="20"/>
          <w:szCs w:val="20"/>
          <w:lang w:eastAsia="en-US"/>
        </w:rPr>
        <w:t xml:space="preserve">szuflami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 xml:space="preserve">przywieziony </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 xml:space="preserve">materiał </w:t>
      </w:r>
      <w:r w:rsidRPr="00836B3B">
        <w:rPr>
          <w:rFonts w:ascii="Arial" w:eastAsia="Arial" w:hAnsi="Arial"/>
          <w:spacing w:val="25"/>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pobocze.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Materiał </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 xml:space="preserve">naturalnie </w:t>
      </w:r>
      <w:r w:rsidRPr="00836B3B">
        <w:rPr>
          <w:rFonts w:ascii="Arial" w:eastAsia="Arial" w:hAnsi="Arial"/>
          <w:spacing w:val="26"/>
          <w:sz w:val="20"/>
          <w:szCs w:val="20"/>
          <w:lang w:eastAsia="en-US"/>
        </w:rPr>
        <w:t xml:space="preserve"> </w:t>
      </w:r>
      <w:r w:rsidRPr="00836B3B">
        <w:rPr>
          <w:rFonts w:ascii="Arial" w:eastAsia="Arial" w:hAnsi="Arial"/>
          <w:sz w:val="20"/>
          <w:szCs w:val="20"/>
          <w:lang w:eastAsia="en-US"/>
        </w:rPr>
        <w:t xml:space="preserve">gromadzący się </w:t>
      </w:r>
      <w:r w:rsidRPr="00836B3B">
        <w:rPr>
          <w:rFonts w:ascii="Arial" w:eastAsia="Arial" w:hAnsi="Arial"/>
          <w:spacing w:val="28"/>
          <w:sz w:val="20"/>
          <w:szCs w:val="20"/>
          <w:lang w:eastAsia="en-US"/>
        </w:rPr>
        <w:t xml:space="preserve"> </w:t>
      </w:r>
      <w:r w:rsidRPr="00836B3B">
        <w:rPr>
          <w:rFonts w:ascii="Arial" w:eastAsia="Arial" w:hAnsi="Arial"/>
          <w:sz w:val="20"/>
          <w:szCs w:val="20"/>
          <w:lang w:eastAsia="en-US"/>
        </w:rPr>
        <w:t xml:space="preserve">na </w:t>
      </w:r>
      <w:r w:rsidRPr="00836B3B">
        <w:rPr>
          <w:rFonts w:ascii="Arial" w:eastAsia="Arial" w:hAnsi="Arial"/>
          <w:spacing w:val="27"/>
          <w:sz w:val="20"/>
          <w:szCs w:val="20"/>
          <w:lang w:eastAsia="en-US"/>
        </w:rPr>
        <w:t xml:space="preserve"> </w:t>
      </w:r>
      <w:r w:rsidRPr="00836B3B">
        <w:rPr>
          <w:rFonts w:ascii="Arial" w:eastAsia="Arial" w:hAnsi="Arial"/>
          <w:sz w:val="20"/>
          <w:szCs w:val="20"/>
          <w:lang w:eastAsia="en-US"/>
        </w:rPr>
        <w:t>poboczach</w:t>
      </w:r>
      <w:r w:rsidRPr="00836B3B">
        <w:rPr>
          <w:rFonts w:ascii="Arial" w:eastAsia="Arial" w:hAnsi="Arial"/>
          <w:spacing w:val="22"/>
          <w:w w:val="99"/>
          <w:sz w:val="20"/>
          <w:szCs w:val="20"/>
          <w:lang w:eastAsia="en-US"/>
        </w:rPr>
        <w:t xml:space="preserve"> </w:t>
      </w:r>
      <w:r w:rsidRPr="00836B3B">
        <w:rPr>
          <w:rFonts w:ascii="Arial" w:eastAsia="Arial" w:hAnsi="Arial"/>
          <w:spacing w:val="-1"/>
          <w:sz w:val="20"/>
          <w:szCs w:val="20"/>
          <w:lang w:eastAsia="en-US"/>
        </w:rPr>
        <w:t>(zsunięty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jezdni)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można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tylko</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przerzucić</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ręcznie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jezdnię,</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żwirując</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wyłącznie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powierzchnie</w:t>
      </w:r>
      <w:r w:rsidRPr="00836B3B">
        <w:rPr>
          <w:rFonts w:eastAsia="Arial"/>
          <w:spacing w:val="93"/>
          <w:w w:val="99"/>
          <w:sz w:val="20"/>
          <w:szCs w:val="20"/>
          <w:lang w:eastAsia="en-US"/>
        </w:rPr>
        <w:t xml:space="preserve"> </w:t>
      </w:r>
      <w:r w:rsidRPr="00836B3B">
        <w:rPr>
          <w:rFonts w:ascii="Arial" w:eastAsia="Arial" w:hAnsi="Arial"/>
          <w:sz w:val="20"/>
          <w:szCs w:val="20"/>
          <w:lang w:eastAsia="en-US"/>
        </w:rPr>
        <w:t>pozbawione</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spoiwa.</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 xml:space="preserve">Po </w:t>
      </w:r>
      <w:proofErr w:type="spellStart"/>
      <w:r w:rsidRPr="00836B3B">
        <w:rPr>
          <w:rFonts w:ascii="Arial" w:eastAsia="Arial" w:hAnsi="Arial"/>
          <w:spacing w:val="-1"/>
          <w:sz w:val="20"/>
          <w:szCs w:val="20"/>
          <w:lang w:eastAsia="en-US"/>
        </w:rPr>
        <w:t>zażwirowaniu</w:t>
      </w:r>
      <w:proofErr w:type="spellEnd"/>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mechanicznie</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ręcznie</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wygrabić</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większe</w:t>
      </w:r>
      <w:r w:rsidRPr="00836B3B">
        <w:rPr>
          <w:rFonts w:ascii="Arial" w:eastAsia="Arial" w:hAnsi="Arial"/>
          <w:spacing w:val="54"/>
          <w:w w:val="99"/>
          <w:sz w:val="20"/>
          <w:szCs w:val="20"/>
          <w:lang w:eastAsia="en-US"/>
        </w:rPr>
        <w:t xml:space="preserve"> </w:t>
      </w:r>
      <w:r w:rsidRPr="00836B3B">
        <w:rPr>
          <w:rFonts w:ascii="Arial" w:eastAsia="Arial" w:hAnsi="Arial"/>
          <w:spacing w:val="-1"/>
          <w:sz w:val="20"/>
          <w:szCs w:val="20"/>
          <w:lang w:eastAsia="en-US"/>
        </w:rPr>
        <w:t>ziarna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kruszywa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usunąć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je</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poza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jezdnię.</w:t>
      </w:r>
    </w:p>
    <w:p w14:paraId="031C63D1" w14:textId="77777777" w:rsidR="00836B3B" w:rsidRPr="00836B3B" w:rsidRDefault="00836B3B" w:rsidP="00836B3B">
      <w:pPr>
        <w:widowControl w:val="0"/>
        <w:ind w:right="137"/>
        <w:rPr>
          <w:rFonts w:ascii="Arial" w:eastAsia="Arial" w:hAnsi="Arial" w:cs="Arial"/>
          <w:sz w:val="20"/>
          <w:szCs w:val="20"/>
          <w:lang w:eastAsia="en-US"/>
        </w:rPr>
      </w:pPr>
      <w:r w:rsidRPr="00836B3B">
        <w:rPr>
          <w:rFonts w:ascii="Arial" w:eastAsia="Arial" w:hAnsi="Arial"/>
          <w:spacing w:val="-1"/>
          <w:sz w:val="20"/>
          <w:szCs w:val="20"/>
          <w:lang w:eastAsia="en-US"/>
        </w:rPr>
        <w:t>Dla</w:t>
      </w:r>
      <w:r w:rsidRPr="00836B3B">
        <w:rPr>
          <w:rFonts w:ascii="Arial" w:eastAsia="Arial" w:hAnsi="Arial"/>
          <w:spacing w:val="-7"/>
          <w:sz w:val="20"/>
          <w:szCs w:val="20"/>
          <w:lang w:eastAsia="en-US"/>
        </w:rPr>
        <w:t xml:space="preserve"> </w:t>
      </w:r>
      <w:proofErr w:type="spellStart"/>
      <w:r w:rsidRPr="00836B3B">
        <w:rPr>
          <w:rFonts w:ascii="Arial" w:eastAsia="Arial" w:hAnsi="Arial"/>
          <w:spacing w:val="-1"/>
          <w:sz w:val="20"/>
          <w:szCs w:val="20"/>
          <w:lang w:eastAsia="en-US"/>
        </w:rPr>
        <w:t>osiągniećia</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lepszego</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sklinowania</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przewiązania</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ziaren</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tłuczniowej</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dokonać</w:t>
      </w:r>
      <w:r w:rsidRPr="00836B3B">
        <w:rPr>
          <w:rFonts w:ascii="Arial" w:eastAsia="Arial" w:hAnsi="Arial"/>
          <w:spacing w:val="84"/>
          <w:sz w:val="20"/>
          <w:szCs w:val="20"/>
          <w:lang w:eastAsia="en-US"/>
        </w:rPr>
        <w:t xml:space="preserve"> </w:t>
      </w:r>
      <w:r w:rsidRPr="00836B3B">
        <w:rPr>
          <w:rFonts w:ascii="Arial" w:eastAsia="Arial" w:hAnsi="Arial"/>
          <w:spacing w:val="-1"/>
          <w:sz w:val="20"/>
          <w:szCs w:val="20"/>
          <w:lang w:eastAsia="en-US"/>
        </w:rPr>
        <w:t>zagęszczenia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walcem</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samobieżnym.</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Wymagana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ilość</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przejścia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walca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w:t>
      </w:r>
      <w:r w:rsidRPr="00836B3B">
        <w:rPr>
          <w:rFonts w:ascii="Arial" w:eastAsia="Arial" w:hAnsi="Arial"/>
          <w:spacing w:val="-8"/>
          <w:sz w:val="20"/>
          <w:szCs w:val="20"/>
          <w:lang w:eastAsia="en-US"/>
        </w:rPr>
        <w:t xml:space="preserve"> </w:t>
      </w:r>
      <w:proofErr w:type="spellStart"/>
      <w:r w:rsidRPr="00836B3B">
        <w:rPr>
          <w:rFonts w:ascii="Arial" w:eastAsia="Arial" w:hAnsi="Arial"/>
          <w:spacing w:val="-1"/>
          <w:sz w:val="20"/>
          <w:szCs w:val="20"/>
          <w:lang w:eastAsia="en-US"/>
        </w:rPr>
        <w:t>śładzie</w:t>
      </w:r>
      <w:proofErr w:type="spellEnd"/>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co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najmniej</w:t>
      </w:r>
      <w:r w:rsidRPr="00836B3B">
        <w:rPr>
          <w:rFonts w:ascii="Arial" w:eastAsia="Arial" w:hAnsi="Arial"/>
          <w:w w:val="99"/>
          <w:sz w:val="20"/>
          <w:szCs w:val="20"/>
          <w:lang w:eastAsia="en-US"/>
        </w:rPr>
        <w:t xml:space="preserve"> </w:t>
      </w:r>
      <w:r w:rsidRPr="00836B3B">
        <w:rPr>
          <w:rFonts w:ascii="Arial" w:eastAsia="Arial" w:hAnsi="Arial"/>
          <w:spacing w:val="7"/>
          <w:w w:val="99"/>
          <w:sz w:val="20"/>
          <w:szCs w:val="20"/>
          <w:lang w:eastAsia="en-US"/>
        </w:rPr>
        <w:t xml:space="preserve">              </w:t>
      </w:r>
      <w:r w:rsidRPr="00836B3B">
        <w:rPr>
          <w:rFonts w:ascii="Arial" w:eastAsia="Arial" w:hAnsi="Arial"/>
          <w:sz w:val="20"/>
          <w:szCs w:val="20"/>
          <w:lang w:eastAsia="en-US"/>
        </w:rPr>
        <w:t>3</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razy</w:t>
      </w:r>
    </w:p>
    <w:p w14:paraId="732E05C4" w14:textId="77777777" w:rsidR="00836B3B" w:rsidRPr="00836B3B" w:rsidRDefault="00836B3B" w:rsidP="00836B3B">
      <w:pPr>
        <w:widowControl w:val="0"/>
        <w:ind w:right="148"/>
        <w:jc w:val="both"/>
        <w:rPr>
          <w:rFonts w:ascii="Arial" w:eastAsia="Arial" w:hAnsi="Arial"/>
          <w:sz w:val="20"/>
          <w:szCs w:val="20"/>
          <w:lang w:eastAsia="en-US"/>
        </w:rPr>
      </w:pPr>
      <w:r w:rsidRPr="00836B3B">
        <w:rPr>
          <w:rFonts w:ascii="Arial" w:eastAsia="Arial" w:hAnsi="Arial"/>
          <w:spacing w:val="-1"/>
          <w:sz w:val="20"/>
          <w:szCs w:val="20"/>
          <w:lang w:eastAsia="en-US"/>
        </w:rPr>
        <w:t>Nawierzchnię</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żwirować</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całej</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jej</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powierzchni</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lub</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2</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razy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ciągu</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roku.</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Niezależnie</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od</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te</w:t>
      </w:r>
      <w:r w:rsidRPr="00836B3B">
        <w:rPr>
          <w:rFonts w:ascii="Arial" w:eastAsia="Arial" w:hAnsi="Arial"/>
          <w:spacing w:val="94"/>
          <w:w w:val="99"/>
          <w:sz w:val="20"/>
          <w:szCs w:val="20"/>
          <w:lang w:eastAsia="en-US"/>
        </w:rPr>
        <w:t xml:space="preserve"> </w:t>
      </w:r>
      <w:r w:rsidRPr="00836B3B">
        <w:rPr>
          <w:rFonts w:ascii="Arial" w:eastAsia="Arial" w:hAnsi="Arial"/>
          <w:sz w:val="20"/>
          <w:szCs w:val="20"/>
          <w:lang w:eastAsia="en-US"/>
        </w:rPr>
        <w:t>go</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zaleca</w:t>
      </w:r>
      <w:r w:rsidRPr="00836B3B">
        <w:rPr>
          <w:rFonts w:ascii="Arial" w:eastAsia="Arial" w:hAnsi="Arial"/>
          <w:spacing w:val="-5"/>
          <w:sz w:val="20"/>
          <w:szCs w:val="20"/>
          <w:lang w:eastAsia="en-US"/>
        </w:rPr>
        <w:t xml:space="preserve"> </w:t>
      </w:r>
      <w:r w:rsidRPr="00836B3B">
        <w:rPr>
          <w:rFonts w:ascii="Arial" w:eastAsia="Arial" w:hAnsi="Arial"/>
          <w:spacing w:val="-1"/>
          <w:sz w:val="20"/>
          <w:szCs w:val="20"/>
          <w:lang w:eastAsia="en-US"/>
        </w:rPr>
        <w:t>się</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żwirować</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nawierzchnię</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ciągu</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całego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okresu</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lata,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używając</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materiał</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kamienny</w:t>
      </w:r>
      <w:r w:rsidRPr="00836B3B">
        <w:rPr>
          <w:rFonts w:ascii="Arial" w:eastAsia="Arial" w:hAnsi="Arial"/>
          <w:spacing w:val="60"/>
          <w:w w:val="99"/>
          <w:sz w:val="20"/>
          <w:szCs w:val="20"/>
          <w:lang w:eastAsia="en-US"/>
        </w:rPr>
        <w:t xml:space="preserve"> </w:t>
      </w:r>
      <w:r w:rsidRPr="00836B3B">
        <w:rPr>
          <w:rFonts w:ascii="Arial" w:eastAsia="Arial" w:hAnsi="Arial"/>
          <w:sz w:val="20"/>
          <w:szCs w:val="20"/>
          <w:lang w:eastAsia="en-US"/>
        </w:rPr>
        <w:t>pochodzący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jezdni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przesunięty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pobocza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pod</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działaniem</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ruchu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samochodowego</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wiatru.</w:t>
      </w:r>
    </w:p>
    <w:p w14:paraId="47A01CED" w14:textId="77777777" w:rsidR="00836B3B" w:rsidRPr="00836B3B" w:rsidRDefault="00836B3B" w:rsidP="00836B3B">
      <w:pPr>
        <w:widowControl w:val="0"/>
        <w:jc w:val="both"/>
        <w:rPr>
          <w:rFonts w:ascii="Calibri" w:eastAsia="Calibri" w:hAnsi="Calibri"/>
          <w:sz w:val="22"/>
          <w:szCs w:val="22"/>
          <w:lang w:eastAsia="en-US"/>
        </w:rPr>
        <w:sectPr w:rsidR="00836B3B" w:rsidRPr="00836B3B">
          <w:footerReference w:type="default" r:id="rId32"/>
          <w:pgSz w:w="11910" w:h="16840"/>
          <w:pgMar w:top="1340" w:right="1300" w:bottom="1160" w:left="1300" w:header="0" w:footer="968" w:gutter="0"/>
          <w:cols w:space="720"/>
        </w:sectPr>
      </w:pPr>
    </w:p>
    <w:p w14:paraId="64829014" w14:textId="77777777" w:rsidR="00836B3B" w:rsidRPr="00836B3B" w:rsidRDefault="00836B3B" w:rsidP="00836B3B">
      <w:pPr>
        <w:widowControl w:val="0"/>
        <w:spacing w:before="54"/>
        <w:jc w:val="both"/>
        <w:rPr>
          <w:rFonts w:ascii="Arial" w:eastAsia="Arial" w:hAnsi="Arial"/>
          <w:sz w:val="20"/>
          <w:szCs w:val="20"/>
          <w:lang w:eastAsia="en-US"/>
        </w:rPr>
      </w:pPr>
      <w:r w:rsidRPr="00836B3B">
        <w:rPr>
          <w:rFonts w:ascii="Arial" w:eastAsia="Arial" w:hAnsi="Arial"/>
          <w:spacing w:val="-1"/>
          <w:sz w:val="20"/>
          <w:szCs w:val="20"/>
          <w:lang w:eastAsia="en-US"/>
        </w:rPr>
        <w:lastRenderedPageBreak/>
        <w:t>5.4.</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wykończeniowe</w:t>
      </w:r>
    </w:p>
    <w:p w14:paraId="7FDE4340" w14:textId="77777777" w:rsidR="00836B3B" w:rsidRPr="00836B3B" w:rsidRDefault="00836B3B" w:rsidP="00836B3B">
      <w:pPr>
        <w:widowControl w:val="0"/>
        <w:ind w:right="122"/>
        <w:jc w:val="both"/>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wykończeniowe</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powinny</w:t>
      </w:r>
      <w:r w:rsidRPr="00836B3B">
        <w:rPr>
          <w:rFonts w:ascii="Arial" w:eastAsia="Arial" w:hAnsi="Arial"/>
          <w:spacing w:val="44"/>
          <w:sz w:val="20"/>
          <w:szCs w:val="20"/>
          <w:lang w:eastAsia="en-US"/>
        </w:rPr>
        <w:t xml:space="preserve"> </w:t>
      </w:r>
      <w:r w:rsidRPr="00836B3B">
        <w:rPr>
          <w:rFonts w:ascii="Arial" w:eastAsia="Arial" w:hAnsi="Arial"/>
          <w:sz w:val="20"/>
          <w:szCs w:val="20"/>
          <w:lang w:eastAsia="en-US"/>
        </w:rPr>
        <w:t>być</w:t>
      </w:r>
      <w:r w:rsidRPr="00836B3B">
        <w:rPr>
          <w:rFonts w:ascii="Arial" w:eastAsia="Arial" w:hAnsi="Arial"/>
          <w:spacing w:val="50"/>
          <w:sz w:val="20"/>
          <w:szCs w:val="20"/>
          <w:lang w:eastAsia="en-US"/>
        </w:rPr>
        <w:t xml:space="preserve"> </w:t>
      </w:r>
      <w:r w:rsidRPr="00836B3B">
        <w:rPr>
          <w:rFonts w:ascii="Arial" w:eastAsia="Arial" w:hAnsi="Arial"/>
          <w:spacing w:val="-1"/>
          <w:sz w:val="20"/>
          <w:szCs w:val="20"/>
          <w:lang w:eastAsia="en-US"/>
        </w:rPr>
        <w:t>zgodne</w:t>
      </w:r>
      <w:r w:rsidRPr="00836B3B">
        <w:rPr>
          <w:rFonts w:ascii="Arial" w:eastAsia="Arial" w:hAnsi="Arial"/>
          <w:spacing w:val="49"/>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projektową</w:t>
      </w:r>
      <w:r w:rsidRPr="00836B3B">
        <w:rPr>
          <w:rFonts w:ascii="Arial" w:eastAsia="Arial" w:hAnsi="Arial"/>
          <w:spacing w:val="4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SST.</w:t>
      </w:r>
      <w:r w:rsidRPr="00836B3B">
        <w:rPr>
          <w:rFonts w:ascii="Arial" w:eastAsia="Arial" w:hAnsi="Arial"/>
          <w:spacing w:val="4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48"/>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36"/>
          <w:w w:val="99"/>
          <w:sz w:val="20"/>
          <w:szCs w:val="20"/>
          <w:lang w:eastAsia="en-US"/>
        </w:rPr>
        <w:t xml:space="preserve"> </w:t>
      </w:r>
      <w:r w:rsidRPr="00836B3B">
        <w:rPr>
          <w:rFonts w:ascii="Arial" w:eastAsia="Arial" w:hAnsi="Arial"/>
          <w:spacing w:val="-1"/>
          <w:sz w:val="20"/>
          <w:szCs w:val="20"/>
          <w:lang w:eastAsia="en-US"/>
        </w:rPr>
        <w:t>wykończeniowych</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należą</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prace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związane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dostosowaniem</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wykonanych</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istniejących</w:t>
      </w:r>
      <w:r w:rsidRPr="00836B3B">
        <w:rPr>
          <w:rFonts w:ascii="Arial" w:eastAsia="Arial" w:hAnsi="Arial"/>
          <w:spacing w:val="68"/>
          <w:w w:val="99"/>
          <w:sz w:val="20"/>
          <w:szCs w:val="20"/>
          <w:lang w:eastAsia="en-US"/>
        </w:rPr>
        <w:t xml:space="preserve"> </w:t>
      </w:r>
      <w:r w:rsidRPr="00836B3B">
        <w:rPr>
          <w:rFonts w:ascii="Arial" w:eastAsia="Arial" w:hAnsi="Arial"/>
          <w:sz w:val="20"/>
          <w:szCs w:val="20"/>
          <w:lang w:eastAsia="en-US"/>
        </w:rPr>
        <w:t>warunków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terenowych,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takie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jak:</w:t>
      </w:r>
    </w:p>
    <w:p w14:paraId="0CC6F559"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pacing w:val="-1"/>
          <w:sz w:val="20"/>
          <w:szCs w:val="20"/>
          <w:lang w:eastAsia="en-US"/>
        </w:rPr>
        <w:t>−usunięcie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urządzeń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regulacji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ruchu,</w:t>
      </w:r>
    </w:p>
    <w:p w14:paraId="47BF1DFD"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porządkujące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otoczenie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terenu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tym</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pobocza</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drogi.</w:t>
      </w:r>
    </w:p>
    <w:p w14:paraId="09EE57C4" w14:textId="77777777" w:rsidR="00836B3B" w:rsidRPr="00836B3B" w:rsidRDefault="00836B3B" w:rsidP="00836B3B">
      <w:pPr>
        <w:widowControl w:val="0"/>
        <w:spacing w:before="7"/>
        <w:rPr>
          <w:rFonts w:ascii="Arial" w:eastAsia="Arial" w:hAnsi="Arial" w:cs="Arial"/>
          <w:sz w:val="23"/>
          <w:szCs w:val="23"/>
          <w:lang w:eastAsia="en-US"/>
        </w:rPr>
      </w:pPr>
    </w:p>
    <w:p w14:paraId="17A9C06A" w14:textId="77777777"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pacing w:val="1"/>
          <w:sz w:val="20"/>
          <w:szCs w:val="20"/>
          <w:lang w:eastAsia="en-US"/>
        </w:rPr>
        <w:t>KONTROLA</w:t>
      </w:r>
      <w:r w:rsidRPr="00836B3B">
        <w:rPr>
          <w:rFonts w:ascii="Arial" w:eastAsia="Arial" w:hAnsi="Arial"/>
          <w:b/>
          <w:bCs/>
          <w:spacing w:val="-26"/>
          <w:sz w:val="20"/>
          <w:szCs w:val="20"/>
          <w:lang w:eastAsia="en-US"/>
        </w:rPr>
        <w:t xml:space="preserve"> </w:t>
      </w:r>
      <w:r w:rsidRPr="00836B3B">
        <w:rPr>
          <w:rFonts w:ascii="Arial" w:eastAsia="Arial" w:hAnsi="Arial"/>
          <w:b/>
          <w:bCs/>
          <w:sz w:val="20"/>
          <w:szCs w:val="20"/>
          <w:lang w:eastAsia="en-US"/>
        </w:rPr>
        <w:t>JAKOŚCI.</w:t>
      </w:r>
    </w:p>
    <w:p w14:paraId="66475D8D" w14:textId="77777777" w:rsidR="00836B3B" w:rsidRPr="00836B3B" w:rsidRDefault="00836B3B" w:rsidP="000F4631">
      <w:pPr>
        <w:widowControl w:val="0"/>
        <w:numPr>
          <w:ilvl w:val="2"/>
          <w:numId w:val="38"/>
        </w:numPr>
        <w:tabs>
          <w:tab w:val="left" w:pos="606"/>
        </w:tabs>
        <w:spacing w:before="3"/>
        <w:rPr>
          <w:rFonts w:ascii="Arial" w:eastAsia="Arial" w:hAnsi="Arial"/>
          <w:sz w:val="20"/>
          <w:szCs w:val="20"/>
          <w:lang w:eastAsia="en-US"/>
        </w:rPr>
      </w:pPr>
      <w:r w:rsidRPr="00836B3B">
        <w:rPr>
          <w:rFonts w:ascii="Arial" w:eastAsia="Arial" w:hAnsi="Arial"/>
          <w:sz w:val="20"/>
          <w:szCs w:val="20"/>
          <w:lang w:eastAsia="en-US"/>
        </w:rPr>
        <w:t>Badania</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przed</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przystąpieniem</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robót</w:t>
      </w:r>
    </w:p>
    <w:p w14:paraId="5ADCC928" w14:textId="77777777" w:rsidR="00836B3B" w:rsidRPr="00836B3B" w:rsidRDefault="00836B3B" w:rsidP="00836B3B">
      <w:pPr>
        <w:widowControl w:val="0"/>
        <w:ind w:right="119"/>
        <w:jc w:val="both"/>
        <w:rPr>
          <w:rFonts w:ascii="Arial" w:eastAsia="Arial" w:hAnsi="Arial" w:cs="Arial"/>
          <w:sz w:val="20"/>
          <w:szCs w:val="20"/>
          <w:lang w:eastAsia="en-US"/>
        </w:rPr>
      </w:pPr>
      <w:r w:rsidRPr="00836B3B">
        <w:rPr>
          <w:rFonts w:ascii="Arial" w:eastAsia="Arial" w:hAnsi="Arial"/>
          <w:spacing w:val="-1"/>
          <w:sz w:val="20"/>
          <w:szCs w:val="20"/>
          <w:lang w:eastAsia="en-US"/>
        </w:rPr>
        <w:t>Przed</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przystąpieniem</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robót Wykonawca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powinien</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uzyskać</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wymagane</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dokumenty,</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dopuszczające</w:t>
      </w:r>
      <w:r w:rsidRPr="00836B3B">
        <w:rPr>
          <w:rFonts w:ascii="Arial" w:eastAsia="Arial" w:hAnsi="Arial"/>
          <w:spacing w:val="34"/>
          <w:w w:val="99"/>
          <w:sz w:val="20"/>
          <w:szCs w:val="20"/>
          <w:lang w:eastAsia="en-US"/>
        </w:rPr>
        <w:t xml:space="preserve"> </w:t>
      </w:r>
      <w:r w:rsidRPr="00836B3B">
        <w:rPr>
          <w:rFonts w:ascii="Arial" w:eastAsia="Arial" w:hAnsi="Arial"/>
          <w:sz w:val="20"/>
          <w:szCs w:val="20"/>
          <w:lang w:eastAsia="en-US"/>
        </w:rPr>
        <w:t>wyroby</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budowlane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obrotu</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55"/>
          <w:sz w:val="20"/>
          <w:szCs w:val="20"/>
          <w:lang w:eastAsia="en-US"/>
        </w:rPr>
        <w:t xml:space="preserve"> </w:t>
      </w:r>
      <w:r w:rsidRPr="00836B3B">
        <w:rPr>
          <w:rFonts w:ascii="Arial" w:eastAsia="Arial" w:hAnsi="Arial"/>
          <w:sz w:val="20"/>
          <w:szCs w:val="20"/>
          <w:lang w:eastAsia="en-US"/>
        </w:rPr>
        <w:t>powszechnego</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stosowania</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(certyfikaty</w:t>
      </w:r>
      <w:r w:rsidRPr="00836B3B">
        <w:rPr>
          <w:rFonts w:ascii="Arial" w:eastAsia="Arial" w:hAnsi="Arial"/>
          <w:spacing w:val="52"/>
          <w:sz w:val="20"/>
          <w:szCs w:val="20"/>
          <w:lang w:eastAsia="en-US"/>
        </w:rPr>
        <w:t xml:space="preserve"> </w:t>
      </w:r>
      <w:r w:rsidRPr="00836B3B">
        <w:rPr>
          <w:rFonts w:ascii="Arial" w:eastAsia="Arial" w:hAnsi="Arial"/>
          <w:sz w:val="20"/>
          <w:szCs w:val="20"/>
          <w:lang w:eastAsia="en-US"/>
        </w:rPr>
        <w:t>na</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znak</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bezpieczeństwa,</w:t>
      </w:r>
      <w:r w:rsidRPr="00836B3B">
        <w:rPr>
          <w:rFonts w:ascii="Arial" w:eastAsia="Arial" w:hAnsi="Arial"/>
          <w:spacing w:val="70"/>
          <w:w w:val="99"/>
          <w:sz w:val="20"/>
          <w:szCs w:val="20"/>
          <w:lang w:eastAsia="en-US"/>
        </w:rPr>
        <w:t xml:space="preserve"> </w:t>
      </w:r>
      <w:r w:rsidRPr="00836B3B">
        <w:rPr>
          <w:rFonts w:ascii="Arial" w:eastAsia="Arial" w:hAnsi="Arial"/>
          <w:sz w:val="20"/>
          <w:szCs w:val="20"/>
          <w:lang w:eastAsia="en-US"/>
        </w:rPr>
        <w:t>aprobaty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techniczne,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certyfikaty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zgodności,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deklaracje</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zgodności,</w:t>
      </w:r>
      <w:r w:rsidRPr="00836B3B">
        <w:rPr>
          <w:rFonts w:ascii="Arial" w:eastAsia="Arial" w:hAnsi="Arial"/>
          <w:spacing w:val="19"/>
          <w:sz w:val="20"/>
          <w:szCs w:val="20"/>
          <w:lang w:eastAsia="en-US"/>
        </w:rPr>
        <w:t xml:space="preserve"> </w:t>
      </w:r>
      <w:r w:rsidRPr="00836B3B">
        <w:rPr>
          <w:rFonts w:ascii="Arial" w:eastAsia="Arial" w:hAnsi="Arial"/>
          <w:spacing w:val="-1"/>
          <w:sz w:val="20"/>
          <w:szCs w:val="20"/>
          <w:lang w:eastAsia="en-US"/>
        </w:rPr>
        <w:t>ew.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wykonane</w:t>
      </w:r>
      <w:r w:rsidRPr="00836B3B">
        <w:rPr>
          <w:rFonts w:ascii="Arial" w:eastAsia="Arial" w:hAnsi="Arial"/>
          <w:spacing w:val="58"/>
          <w:w w:val="99"/>
          <w:sz w:val="20"/>
          <w:szCs w:val="20"/>
          <w:lang w:eastAsia="en-US"/>
        </w:rPr>
        <w:t xml:space="preserve"> </w:t>
      </w:r>
      <w:r w:rsidRPr="00836B3B">
        <w:rPr>
          <w:rFonts w:ascii="Arial" w:eastAsia="Arial" w:hAnsi="Arial"/>
          <w:spacing w:val="-1"/>
          <w:sz w:val="20"/>
          <w:szCs w:val="20"/>
          <w:lang w:eastAsia="en-US"/>
        </w:rPr>
        <w:t>przez</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dostawców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itp.).</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Wszystkie</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dokumenty</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wyniki</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badań</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Wykonawca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przedstawia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Inspektorowi</w:t>
      </w:r>
      <w:r w:rsidRPr="00836B3B">
        <w:rPr>
          <w:rFonts w:ascii="Arial" w:eastAsia="Arial" w:hAnsi="Arial"/>
          <w:spacing w:val="88"/>
          <w:w w:val="99"/>
          <w:sz w:val="20"/>
          <w:szCs w:val="20"/>
          <w:lang w:eastAsia="en-US"/>
        </w:rPr>
        <w:t xml:space="preserve"> </w:t>
      </w:r>
      <w:r w:rsidRPr="00836B3B">
        <w:rPr>
          <w:rFonts w:ascii="Arial" w:eastAsia="Arial" w:hAnsi="Arial"/>
          <w:spacing w:val="-1"/>
          <w:sz w:val="20"/>
          <w:szCs w:val="20"/>
          <w:lang w:eastAsia="en-US"/>
        </w:rPr>
        <w:t>do</w:t>
      </w:r>
      <w:r w:rsidRPr="00836B3B">
        <w:rPr>
          <w:rFonts w:ascii="Arial" w:eastAsia="Arial" w:hAnsi="Arial"/>
          <w:spacing w:val="-14"/>
          <w:sz w:val="20"/>
          <w:szCs w:val="20"/>
          <w:lang w:eastAsia="en-US"/>
        </w:rPr>
        <w:t xml:space="preserve"> </w:t>
      </w:r>
      <w:r w:rsidRPr="00836B3B">
        <w:rPr>
          <w:rFonts w:ascii="Arial" w:eastAsia="Arial" w:hAnsi="Arial"/>
          <w:spacing w:val="-1"/>
          <w:sz w:val="20"/>
          <w:szCs w:val="20"/>
          <w:lang w:eastAsia="en-US"/>
        </w:rPr>
        <w:t>akceptacji.</w:t>
      </w:r>
    </w:p>
    <w:p w14:paraId="631DE2B0" w14:textId="77777777" w:rsidR="00836B3B" w:rsidRPr="00836B3B" w:rsidRDefault="00836B3B" w:rsidP="000F4631">
      <w:pPr>
        <w:widowControl w:val="0"/>
        <w:numPr>
          <w:ilvl w:val="2"/>
          <w:numId w:val="38"/>
        </w:numPr>
        <w:tabs>
          <w:tab w:val="left" w:pos="606"/>
        </w:tabs>
        <w:rPr>
          <w:rFonts w:ascii="Arial" w:eastAsia="Arial" w:hAnsi="Arial"/>
          <w:sz w:val="20"/>
          <w:szCs w:val="20"/>
          <w:lang w:eastAsia="en-US"/>
        </w:rPr>
      </w:pPr>
      <w:r w:rsidRPr="00836B3B">
        <w:rPr>
          <w:rFonts w:ascii="Arial" w:eastAsia="Arial" w:hAnsi="Arial"/>
          <w:sz w:val="20"/>
          <w:szCs w:val="20"/>
          <w:lang w:eastAsia="en-US"/>
        </w:rPr>
        <w:t>Badania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14:paraId="0C8E6E01" w14:textId="77777777" w:rsidR="00836B3B" w:rsidRPr="00836B3B" w:rsidRDefault="00836B3B" w:rsidP="00836B3B">
      <w:pPr>
        <w:widowControl w:val="0"/>
        <w:jc w:val="both"/>
        <w:rPr>
          <w:rFonts w:ascii="Arial" w:eastAsia="Arial" w:hAnsi="Arial" w:cs="Arial"/>
          <w:sz w:val="20"/>
          <w:szCs w:val="20"/>
          <w:lang w:eastAsia="en-US"/>
        </w:rPr>
      </w:pPr>
      <w:r w:rsidRPr="00836B3B">
        <w:rPr>
          <w:rFonts w:ascii="Arial" w:eastAsia="Arial" w:hAnsi="Arial"/>
          <w:spacing w:val="-1"/>
          <w:sz w:val="20"/>
          <w:szCs w:val="20"/>
          <w:lang w:eastAsia="en-US"/>
        </w:rPr>
        <w:t>Częstotliwość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zakres</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które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wykonać</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podaje</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tablica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1.</w:t>
      </w:r>
    </w:p>
    <w:p w14:paraId="4F1EDDB3" w14:textId="77777777" w:rsidR="00836B3B" w:rsidRPr="00836B3B" w:rsidRDefault="00836B3B" w:rsidP="00836B3B">
      <w:pPr>
        <w:widowControl w:val="0"/>
        <w:spacing w:before="1"/>
        <w:rPr>
          <w:rFonts w:ascii="Arial" w:eastAsia="Arial" w:hAnsi="Arial" w:cs="Arial"/>
          <w:sz w:val="20"/>
          <w:szCs w:val="20"/>
          <w:lang w:eastAsia="en-US"/>
        </w:rPr>
      </w:pPr>
    </w:p>
    <w:p w14:paraId="6E2C04D9" w14:textId="77777777" w:rsidR="00836B3B" w:rsidRPr="00836B3B" w:rsidRDefault="00836B3B" w:rsidP="00836B3B">
      <w:pPr>
        <w:widowControl w:val="0"/>
        <w:jc w:val="both"/>
        <w:rPr>
          <w:rFonts w:ascii="Arial" w:eastAsia="Arial" w:hAnsi="Arial"/>
          <w:sz w:val="20"/>
          <w:szCs w:val="20"/>
          <w:lang w:eastAsia="en-US"/>
        </w:rPr>
      </w:pPr>
      <w:r w:rsidRPr="00836B3B">
        <w:rPr>
          <w:rFonts w:ascii="Arial" w:eastAsia="Arial" w:hAnsi="Arial"/>
          <w:sz w:val="20"/>
          <w:szCs w:val="20"/>
          <w:lang w:eastAsia="en-US"/>
        </w:rPr>
        <w:t>Tablica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1.</w:t>
      </w:r>
      <w:r w:rsidRPr="00836B3B">
        <w:rPr>
          <w:rFonts w:ascii="Arial" w:eastAsia="Arial" w:hAnsi="Arial"/>
          <w:spacing w:val="-5"/>
          <w:sz w:val="20"/>
          <w:szCs w:val="20"/>
          <w:lang w:eastAsia="en-US"/>
        </w:rPr>
        <w:t xml:space="preserve"> </w:t>
      </w:r>
      <w:r w:rsidRPr="00836B3B">
        <w:rPr>
          <w:rFonts w:ascii="Arial" w:eastAsia="Arial" w:hAnsi="Arial"/>
          <w:sz w:val="20"/>
          <w:szCs w:val="20"/>
          <w:lang w:eastAsia="en-US"/>
        </w:rPr>
        <w:t>Częstotliwość</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zakres</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czasie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Robót</w:t>
      </w:r>
    </w:p>
    <w:p w14:paraId="29C2FD75" w14:textId="77777777" w:rsidR="00836B3B" w:rsidRPr="00836B3B" w:rsidRDefault="00836B3B" w:rsidP="00836B3B">
      <w:pPr>
        <w:widowControl w:val="0"/>
        <w:spacing w:before="1"/>
        <w:rPr>
          <w:rFonts w:ascii="Arial" w:eastAsia="Arial" w:hAnsi="Arial" w:cs="Arial"/>
          <w:sz w:val="20"/>
          <w:szCs w:val="20"/>
          <w:lang w:eastAsia="en-US"/>
        </w:rPr>
      </w:pPr>
    </w:p>
    <w:tbl>
      <w:tblPr>
        <w:tblStyle w:val="TableNormal1"/>
        <w:tblW w:w="0" w:type="auto"/>
        <w:tblInd w:w="102" w:type="dxa"/>
        <w:tblLayout w:type="fixed"/>
        <w:tblLook w:val="01E0" w:firstRow="1" w:lastRow="1" w:firstColumn="1" w:lastColumn="1" w:noHBand="0" w:noVBand="0"/>
      </w:tblPr>
      <w:tblGrid>
        <w:gridCol w:w="468"/>
        <w:gridCol w:w="3421"/>
        <w:gridCol w:w="1620"/>
        <w:gridCol w:w="3241"/>
      </w:tblGrid>
      <w:tr w:rsidR="00836B3B" w:rsidRPr="00836B3B" w14:paraId="7FB3186C" w14:textId="77777777" w:rsidTr="00ED7F2F">
        <w:trPr>
          <w:trHeight w:hRule="exact" w:val="470"/>
        </w:trPr>
        <w:tc>
          <w:tcPr>
            <w:tcW w:w="468" w:type="dxa"/>
            <w:tcBorders>
              <w:top w:val="single" w:sz="5" w:space="0" w:color="000000"/>
              <w:left w:val="single" w:sz="5" w:space="0" w:color="000000"/>
              <w:bottom w:val="single" w:sz="5" w:space="0" w:color="000000"/>
              <w:right w:val="single" w:sz="5" w:space="0" w:color="000000"/>
            </w:tcBorders>
          </w:tcPr>
          <w:p w14:paraId="38823876" w14:textId="77777777" w:rsidR="00836B3B" w:rsidRPr="00836B3B" w:rsidRDefault="00836B3B" w:rsidP="00836B3B">
            <w:pPr>
              <w:spacing w:line="226" w:lineRule="exact"/>
              <w:rPr>
                <w:rFonts w:ascii="Arial" w:hAnsi="Arial" w:cs="Arial"/>
                <w:sz w:val="20"/>
                <w:szCs w:val="20"/>
              </w:rPr>
            </w:pPr>
            <w:proofErr w:type="spellStart"/>
            <w:r w:rsidRPr="00836B3B">
              <w:rPr>
                <w:rFonts w:ascii="Arial"/>
                <w:spacing w:val="-1"/>
                <w:sz w:val="20"/>
                <w:szCs w:val="22"/>
              </w:rPr>
              <w:t>Lp</w:t>
            </w:r>
            <w:proofErr w:type="spellEnd"/>
          </w:p>
        </w:tc>
        <w:tc>
          <w:tcPr>
            <w:tcW w:w="3421" w:type="dxa"/>
            <w:tcBorders>
              <w:top w:val="single" w:sz="5" w:space="0" w:color="000000"/>
              <w:left w:val="single" w:sz="5" w:space="0" w:color="000000"/>
              <w:bottom w:val="single" w:sz="5" w:space="0" w:color="000000"/>
              <w:right w:val="single" w:sz="5" w:space="0" w:color="000000"/>
            </w:tcBorders>
          </w:tcPr>
          <w:p w14:paraId="76BCE13A"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szCs w:val="22"/>
              </w:rPr>
              <w:t>Wyszczególnienie</w:t>
            </w:r>
            <w:proofErr w:type="spellEnd"/>
            <w:r w:rsidRPr="00836B3B">
              <w:rPr>
                <w:rFonts w:ascii="Arial" w:hAnsi="Arial"/>
                <w:spacing w:val="-22"/>
                <w:sz w:val="20"/>
                <w:szCs w:val="22"/>
              </w:rPr>
              <w:t xml:space="preserve"> </w:t>
            </w:r>
            <w:proofErr w:type="spellStart"/>
            <w:r w:rsidRPr="00836B3B">
              <w:rPr>
                <w:rFonts w:ascii="Arial" w:hAnsi="Arial"/>
                <w:sz w:val="20"/>
                <w:szCs w:val="22"/>
              </w:rPr>
              <w:t>robót</w:t>
            </w:r>
            <w:proofErr w:type="spellEnd"/>
          </w:p>
        </w:tc>
        <w:tc>
          <w:tcPr>
            <w:tcW w:w="1620" w:type="dxa"/>
            <w:tcBorders>
              <w:top w:val="single" w:sz="5" w:space="0" w:color="000000"/>
              <w:left w:val="single" w:sz="5" w:space="0" w:color="000000"/>
              <w:bottom w:val="single" w:sz="5" w:space="0" w:color="000000"/>
              <w:right w:val="single" w:sz="5" w:space="0" w:color="000000"/>
            </w:tcBorders>
          </w:tcPr>
          <w:p w14:paraId="47197085" w14:textId="77777777" w:rsidR="00836B3B" w:rsidRPr="00836B3B" w:rsidRDefault="00836B3B" w:rsidP="00836B3B">
            <w:pPr>
              <w:ind w:right="194"/>
              <w:rPr>
                <w:rFonts w:ascii="Arial" w:hAnsi="Arial" w:cs="Arial"/>
                <w:sz w:val="20"/>
                <w:szCs w:val="20"/>
              </w:rPr>
            </w:pPr>
            <w:proofErr w:type="spellStart"/>
            <w:r w:rsidRPr="00836B3B">
              <w:rPr>
                <w:rFonts w:ascii="Arial" w:hAnsi="Arial"/>
                <w:spacing w:val="-1"/>
                <w:sz w:val="20"/>
                <w:szCs w:val="22"/>
              </w:rPr>
              <w:t>Częstotliwość</w:t>
            </w:r>
            <w:proofErr w:type="spellEnd"/>
            <w:r w:rsidRPr="00836B3B">
              <w:rPr>
                <w:rFonts w:ascii="Arial" w:hAnsi="Arial"/>
                <w:spacing w:val="22"/>
                <w:w w:val="99"/>
                <w:sz w:val="20"/>
                <w:szCs w:val="22"/>
              </w:rPr>
              <w:t xml:space="preserve"> </w:t>
            </w:r>
            <w:proofErr w:type="spellStart"/>
            <w:r w:rsidRPr="00836B3B">
              <w:rPr>
                <w:rFonts w:ascii="Arial" w:hAnsi="Arial"/>
                <w:sz w:val="20"/>
                <w:szCs w:val="22"/>
              </w:rPr>
              <w:t>badań</w:t>
            </w:r>
            <w:proofErr w:type="spellEnd"/>
          </w:p>
        </w:tc>
        <w:tc>
          <w:tcPr>
            <w:tcW w:w="3241" w:type="dxa"/>
            <w:tcBorders>
              <w:top w:val="single" w:sz="5" w:space="0" w:color="000000"/>
              <w:left w:val="single" w:sz="5" w:space="0" w:color="000000"/>
              <w:bottom w:val="single" w:sz="5" w:space="0" w:color="000000"/>
              <w:right w:val="single" w:sz="5" w:space="0" w:color="000000"/>
            </w:tcBorders>
          </w:tcPr>
          <w:p w14:paraId="35FE814C"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szCs w:val="22"/>
              </w:rPr>
              <w:t>Wartości</w:t>
            </w:r>
            <w:proofErr w:type="spellEnd"/>
            <w:r w:rsidRPr="00836B3B">
              <w:rPr>
                <w:rFonts w:ascii="Arial" w:hAnsi="Arial"/>
                <w:spacing w:val="-22"/>
                <w:sz w:val="20"/>
                <w:szCs w:val="22"/>
              </w:rPr>
              <w:t xml:space="preserve"> </w:t>
            </w:r>
            <w:proofErr w:type="spellStart"/>
            <w:r w:rsidRPr="00836B3B">
              <w:rPr>
                <w:rFonts w:ascii="Arial" w:hAnsi="Arial"/>
                <w:spacing w:val="-1"/>
                <w:sz w:val="20"/>
                <w:szCs w:val="22"/>
              </w:rPr>
              <w:t>dopuszczalne</w:t>
            </w:r>
            <w:proofErr w:type="spellEnd"/>
          </w:p>
        </w:tc>
      </w:tr>
      <w:tr w:rsidR="00836B3B" w:rsidRPr="00836B3B" w14:paraId="2B452733" w14:textId="77777777"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14:paraId="14BCE2F2" w14:textId="77777777" w:rsidR="00836B3B" w:rsidRPr="00836B3B" w:rsidRDefault="00836B3B" w:rsidP="00836B3B">
            <w:pPr>
              <w:spacing w:line="226" w:lineRule="exact"/>
              <w:ind w:right="1"/>
              <w:jc w:val="center"/>
              <w:rPr>
                <w:rFonts w:ascii="Arial" w:hAnsi="Arial" w:cs="Arial"/>
                <w:sz w:val="20"/>
                <w:szCs w:val="20"/>
              </w:rPr>
            </w:pPr>
            <w:r w:rsidRPr="00836B3B">
              <w:rPr>
                <w:rFonts w:ascii="Arial"/>
                <w:sz w:val="20"/>
                <w:szCs w:val="22"/>
              </w:rPr>
              <w:t>1</w:t>
            </w:r>
          </w:p>
        </w:tc>
        <w:tc>
          <w:tcPr>
            <w:tcW w:w="3421" w:type="dxa"/>
            <w:tcBorders>
              <w:top w:val="single" w:sz="5" w:space="0" w:color="000000"/>
              <w:left w:val="single" w:sz="5" w:space="0" w:color="000000"/>
              <w:bottom w:val="single" w:sz="5" w:space="0" w:color="000000"/>
              <w:right w:val="single" w:sz="5" w:space="0" w:color="000000"/>
            </w:tcBorders>
          </w:tcPr>
          <w:p w14:paraId="2D5B0D32"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szCs w:val="22"/>
              </w:rPr>
              <w:t>Wyznaczenie</w:t>
            </w:r>
            <w:proofErr w:type="spellEnd"/>
            <w:r w:rsidRPr="00836B3B">
              <w:rPr>
                <w:rFonts w:ascii="Arial" w:hAnsi="Arial"/>
                <w:spacing w:val="-11"/>
                <w:sz w:val="20"/>
                <w:szCs w:val="22"/>
              </w:rPr>
              <w:t xml:space="preserve"> </w:t>
            </w:r>
            <w:proofErr w:type="spellStart"/>
            <w:r w:rsidRPr="00836B3B">
              <w:rPr>
                <w:rFonts w:ascii="Arial" w:hAnsi="Arial"/>
                <w:sz w:val="20"/>
                <w:szCs w:val="22"/>
              </w:rPr>
              <w:t>powierzchni</w:t>
            </w:r>
            <w:proofErr w:type="spellEnd"/>
            <w:r w:rsidRPr="00836B3B">
              <w:rPr>
                <w:rFonts w:ascii="Arial" w:hAnsi="Arial"/>
                <w:spacing w:val="-10"/>
                <w:sz w:val="20"/>
                <w:szCs w:val="22"/>
              </w:rPr>
              <w:t xml:space="preserve"> </w:t>
            </w:r>
            <w:r w:rsidRPr="00836B3B">
              <w:rPr>
                <w:rFonts w:ascii="Arial" w:hAnsi="Arial"/>
                <w:sz w:val="20"/>
                <w:szCs w:val="22"/>
              </w:rPr>
              <w:t>do</w:t>
            </w:r>
            <w:r w:rsidRPr="00836B3B">
              <w:rPr>
                <w:rFonts w:ascii="Arial" w:hAnsi="Arial"/>
                <w:spacing w:val="-12"/>
                <w:sz w:val="20"/>
                <w:szCs w:val="22"/>
              </w:rPr>
              <w:t xml:space="preserve"> </w:t>
            </w:r>
            <w:proofErr w:type="spellStart"/>
            <w:r w:rsidRPr="00836B3B">
              <w:rPr>
                <w:rFonts w:ascii="Arial" w:hAnsi="Arial"/>
                <w:sz w:val="20"/>
                <w:szCs w:val="22"/>
              </w:rPr>
              <w:t>robót</w:t>
            </w:r>
            <w:proofErr w:type="spellEnd"/>
          </w:p>
        </w:tc>
        <w:tc>
          <w:tcPr>
            <w:tcW w:w="1620" w:type="dxa"/>
            <w:tcBorders>
              <w:top w:val="single" w:sz="5" w:space="0" w:color="000000"/>
              <w:left w:val="single" w:sz="5" w:space="0" w:color="000000"/>
              <w:bottom w:val="single" w:sz="5" w:space="0" w:color="000000"/>
              <w:right w:val="single" w:sz="5" w:space="0" w:color="000000"/>
            </w:tcBorders>
          </w:tcPr>
          <w:p w14:paraId="1916023F" w14:textId="77777777" w:rsidR="00836B3B" w:rsidRPr="00836B3B" w:rsidRDefault="00836B3B" w:rsidP="00836B3B">
            <w:pPr>
              <w:spacing w:line="226" w:lineRule="exact"/>
              <w:rPr>
                <w:rFonts w:ascii="Arial" w:hAnsi="Arial" w:cs="Arial"/>
                <w:sz w:val="20"/>
                <w:szCs w:val="20"/>
              </w:rPr>
            </w:pPr>
            <w:r w:rsidRPr="00836B3B">
              <w:rPr>
                <w:rFonts w:ascii="Arial"/>
                <w:sz w:val="20"/>
                <w:szCs w:val="22"/>
              </w:rPr>
              <w:t>1</w:t>
            </w:r>
            <w:r w:rsidRPr="00836B3B">
              <w:rPr>
                <w:rFonts w:ascii="Arial"/>
                <w:spacing w:val="-5"/>
                <w:sz w:val="20"/>
                <w:szCs w:val="22"/>
              </w:rPr>
              <w:t xml:space="preserve"> </w:t>
            </w:r>
            <w:proofErr w:type="spellStart"/>
            <w:r w:rsidRPr="00836B3B">
              <w:rPr>
                <w:rFonts w:ascii="Arial"/>
                <w:sz w:val="20"/>
                <w:szCs w:val="22"/>
              </w:rPr>
              <w:t>raz</w:t>
            </w:r>
            <w:proofErr w:type="spellEnd"/>
          </w:p>
        </w:tc>
        <w:tc>
          <w:tcPr>
            <w:tcW w:w="3241" w:type="dxa"/>
            <w:tcBorders>
              <w:top w:val="single" w:sz="5" w:space="0" w:color="000000"/>
              <w:left w:val="single" w:sz="5" w:space="0" w:color="000000"/>
              <w:bottom w:val="single" w:sz="5" w:space="0" w:color="000000"/>
              <w:right w:val="single" w:sz="5" w:space="0" w:color="000000"/>
            </w:tcBorders>
          </w:tcPr>
          <w:p w14:paraId="7C60DE82"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szCs w:val="22"/>
              </w:rPr>
              <w:t>Tylko</w:t>
            </w:r>
            <w:proofErr w:type="spellEnd"/>
            <w:r w:rsidRPr="00836B3B">
              <w:rPr>
                <w:rFonts w:ascii="Arial" w:hAnsi="Arial"/>
                <w:spacing w:val="-14"/>
                <w:sz w:val="20"/>
                <w:szCs w:val="22"/>
              </w:rPr>
              <w:t xml:space="preserve"> </w:t>
            </w:r>
            <w:proofErr w:type="spellStart"/>
            <w:r w:rsidRPr="00836B3B">
              <w:rPr>
                <w:rFonts w:ascii="Arial" w:hAnsi="Arial"/>
                <w:spacing w:val="-1"/>
                <w:sz w:val="20"/>
                <w:szCs w:val="22"/>
              </w:rPr>
              <w:t>niezbędna</w:t>
            </w:r>
            <w:proofErr w:type="spellEnd"/>
            <w:r w:rsidRPr="00836B3B">
              <w:rPr>
                <w:rFonts w:ascii="Arial" w:hAnsi="Arial"/>
                <w:spacing w:val="-15"/>
                <w:sz w:val="20"/>
                <w:szCs w:val="22"/>
              </w:rPr>
              <w:t xml:space="preserve"> </w:t>
            </w:r>
            <w:proofErr w:type="spellStart"/>
            <w:r w:rsidRPr="00836B3B">
              <w:rPr>
                <w:rFonts w:ascii="Arial" w:hAnsi="Arial"/>
                <w:spacing w:val="-1"/>
                <w:sz w:val="20"/>
                <w:szCs w:val="22"/>
              </w:rPr>
              <w:t>powierzchnia</w:t>
            </w:r>
            <w:proofErr w:type="spellEnd"/>
          </w:p>
        </w:tc>
      </w:tr>
      <w:tr w:rsidR="00836B3B" w:rsidRPr="00836B3B" w14:paraId="1E6ECFA4" w14:textId="77777777"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14:paraId="16FDA0AD" w14:textId="77777777" w:rsidR="00836B3B" w:rsidRPr="00836B3B" w:rsidRDefault="00836B3B" w:rsidP="00836B3B">
            <w:pPr>
              <w:spacing w:line="226" w:lineRule="exact"/>
              <w:ind w:right="1"/>
              <w:jc w:val="center"/>
              <w:rPr>
                <w:rFonts w:ascii="Arial" w:hAnsi="Arial" w:cs="Arial"/>
                <w:sz w:val="20"/>
                <w:szCs w:val="20"/>
              </w:rPr>
            </w:pPr>
            <w:r w:rsidRPr="00836B3B">
              <w:rPr>
                <w:rFonts w:ascii="Arial"/>
                <w:sz w:val="20"/>
                <w:szCs w:val="22"/>
              </w:rPr>
              <w:t>2</w:t>
            </w:r>
          </w:p>
        </w:tc>
        <w:tc>
          <w:tcPr>
            <w:tcW w:w="3421" w:type="dxa"/>
            <w:tcBorders>
              <w:top w:val="single" w:sz="5" w:space="0" w:color="000000"/>
              <w:left w:val="single" w:sz="5" w:space="0" w:color="000000"/>
              <w:bottom w:val="single" w:sz="5" w:space="0" w:color="000000"/>
              <w:right w:val="single" w:sz="5" w:space="0" w:color="000000"/>
            </w:tcBorders>
          </w:tcPr>
          <w:p w14:paraId="1B09DBD3" w14:textId="77777777" w:rsidR="00836B3B" w:rsidRPr="00836B3B" w:rsidRDefault="00836B3B" w:rsidP="00836B3B">
            <w:pPr>
              <w:spacing w:line="226" w:lineRule="exact"/>
              <w:rPr>
                <w:rFonts w:ascii="Arial" w:hAnsi="Arial" w:cs="Arial"/>
                <w:sz w:val="20"/>
                <w:szCs w:val="20"/>
              </w:rPr>
            </w:pPr>
            <w:proofErr w:type="spellStart"/>
            <w:r w:rsidRPr="00836B3B">
              <w:rPr>
                <w:rFonts w:ascii="Arial"/>
                <w:sz w:val="20"/>
                <w:szCs w:val="22"/>
              </w:rPr>
              <w:t>Roboty</w:t>
            </w:r>
            <w:proofErr w:type="spellEnd"/>
            <w:r w:rsidRPr="00836B3B">
              <w:rPr>
                <w:rFonts w:ascii="Arial"/>
                <w:spacing w:val="-24"/>
                <w:sz w:val="20"/>
                <w:szCs w:val="22"/>
              </w:rPr>
              <w:t xml:space="preserve"> </w:t>
            </w:r>
            <w:proofErr w:type="spellStart"/>
            <w:r w:rsidRPr="00836B3B">
              <w:rPr>
                <w:rFonts w:ascii="Arial"/>
                <w:spacing w:val="-1"/>
                <w:sz w:val="20"/>
                <w:szCs w:val="22"/>
              </w:rPr>
              <w:t>przygotowawcze</w:t>
            </w:r>
            <w:proofErr w:type="spellEnd"/>
          </w:p>
        </w:tc>
        <w:tc>
          <w:tcPr>
            <w:tcW w:w="1620" w:type="dxa"/>
            <w:tcBorders>
              <w:top w:val="single" w:sz="5" w:space="0" w:color="000000"/>
              <w:left w:val="single" w:sz="5" w:space="0" w:color="000000"/>
              <w:bottom w:val="single" w:sz="5" w:space="0" w:color="000000"/>
              <w:right w:val="single" w:sz="5" w:space="0" w:color="000000"/>
            </w:tcBorders>
          </w:tcPr>
          <w:p w14:paraId="6442F25C"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szCs w:val="22"/>
              </w:rPr>
              <w:t>Ocena</w:t>
            </w:r>
            <w:proofErr w:type="spellEnd"/>
            <w:r w:rsidRPr="00836B3B">
              <w:rPr>
                <w:rFonts w:ascii="Arial" w:hAnsi="Arial"/>
                <w:spacing w:val="-13"/>
                <w:sz w:val="20"/>
                <w:szCs w:val="22"/>
              </w:rPr>
              <w:t xml:space="preserve"> </w:t>
            </w:r>
            <w:proofErr w:type="spellStart"/>
            <w:r w:rsidRPr="00836B3B">
              <w:rPr>
                <w:rFonts w:ascii="Arial" w:hAnsi="Arial"/>
                <w:spacing w:val="-1"/>
                <w:sz w:val="20"/>
                <w:szCs w:val="22"/>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14:paraId="7758A2EA" w14:textId="77777777"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szCs w:val="22"/>
              </w:rPr>
              <w:t>W</w:t>
            </w:r>
            <w:r w:rsidRPr="00836B3B">
              <w:rPr>
                <w:rFonts w:ascii="Arial"/>
                <w:sz w:val="20"/>
                <w:szCs w:val="22"/>
              </w:rPr>
              <w:t>g</w:t>
            </w:r>
            <w:proofErr w:type="spellEnd"/>
            <w:r w:rsidRPr="00836B3B">
              <w:rPr>
                <w:rFonts w:ascii="Arial"/>
                <w:spacing w:val="-8"/>
                <w:sz w:val="20"/>
                <w:szCs w:val="22"/>
              </w:rPr>
              <w:t xml:space="preserve"> </w:t>
            </w:r>
            <w:proofErr w:type="spellStart"/>
            <w:r w:rsidRPr="00836B3B">
              <w:rPr>
                <w:rFonts w:ascii="Arial"/>
                <w:spacing w:val="-3"/>
                <w:sz w:val="20"/>
                <w:szCs w:val="22"/>
              </w:rPr>
              <w:t>p</w:t>
            </w:r>
            <w:r w:rsidRPr="00836B3B">
              <w:rPr>
                <w:rFonts w:ascii="Arial"/>
                <w:spacing w:val="3"/>
                <w:sz w:val="20"/>
                <w:szCs w:val="22"/>
              </w:rPr>
              <w:t>k</w:t>
            </w:r>
            <w:r w:rsidRPr="00836B3B">
              <w:rPr>
                <w:rFonts w:ascii="Arial"/>
                <w:sz w:val="20"/>
                <w:szCs w:val="22"/>
              </w:rPr>
              <w:t>tu</w:t>
            </w:r>
            <w:proofErr w:type="spellEnd"/>
            <w:r w:rsidRPr="00836B3B">
              <w:rPr>
                <w:rFonts w:ascii="Arial"/>
                <w:spacing w:val="-6"/>
                <w:sz w:val="20"/>
                <w:szCs w:val="22"/>
              </w:rPr>
              <w:t xml:space="preserve"> </w:t>
            </w:r>
            <w:r w:rsidRPr="00836B3B">
              <w:rPr>
                <w:rFonts w:ascii="Arial"/>
                <w:sz w:val="20"/>
                <w:szCs w:val="22"/>
              </w:rPr>
              <w:t>5</w:t>
            </w:r>
          </w:p>
        </w:tc>
      </w:tr>
      <w:tr w:rsidR="00836B3B" w:rsidRPr="00836B3B" w14:paraId="071C07CD" w14:textId="77777777"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14:paraId="1C2077F5" w14:textId="77777777" w:rsidR="00836B3B" w:rsidRPr="00836B3B" w:rsidRDefault="00836B3B" w:rsidP="00836B3B">
            <w:pPr>
              <w:spacing w:line="226" w:lineRule="exact"/>
              <w:ind w:right="1"/>
              <w:jc w:val="center"/>
              <w:rPr>
                <w:rFonts w:ascii="Arial" w:hAnsi="Arial" w:cs="Arial"/>
                <w:sz w:val="20"/>
                <w:szCs w:val="20"/>
              </w:rPr>
            </w:pPr>
            <w:r w:rsidRPr="00836B3B">
              <w:rPr>
                <w:rFonts w:ascii="Arial"/>
                <w:sz w:val="20"/>
                <w:szCs w:val="22"/>
              </w:rPr>
              <w:t>3</w:t>
            </w:r>
          </w:p>
        </w:tc>
        <w:tc>
          <w:tcPr>
            <w:tcW w:w="3421" w:type="dxa"/>
            <w:tcBorders>
              <w:top w:val="single" w:sz="5" w:space="0" w:color="000000"/>
              <w:left w:val="single" w:sz="5" w:space="0" w:color="000000"/>
              <w:bottom w:val="single" w:sz="5" w:space="0" w:color="000000"/>
              <w:right w:val="single" w:sz="5" w:space="0" w:color="000000"/>
            </w:tcBorders>
          </w:tcPr>
          <w:p w14:paraId="24A6C062"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pacing w:val="-1"/>
                <w:sz w:val="20"/>
                <w:szCs w:val="22"/>
              </w:rPr>
              <w:t>Żwirowanie</w:t>
            </w:r>
            <w:proofErr w:type="spellEnd"/>
            <w:r w:rsidRPr="00836B3B">
              <w:rPr>
                <w:rFonts w:ascii="Arial" w:hAnsi="Arial"/>
                <w:spacing w:val="-20"/>
                <w:sz w:val="20"/>
                <w:szCs w:val="22"/>
              </w:rPr>
              <w:t xml:space="preserve"> </w:t>
            </w:r>
            <w:proofErr w:type="spellStart"/>
            <w:r w:rsidRPr="00836B3B">
              <w:rPr>
                <w:rFonts w:ascii="Arial" w:hAnsi="Arial"/>
                <w:sz w:val="20"/>
                <w:szCs w:val="22"/>
              </w:rPr>
              <w:t>nawierzchni</w:t>
            </w:r>
            <w:proofErr w:type="spellEnd"/>
          </w:p>
        </w:tc>
        <w:tc>
          <w:tcPr>
            <w:tcW w:w="1620" w:type="dxa"/>
            <w:tcBorders>
              <w:top w:val="single" w:sz="5" w:space="0" w:color="000000"/>
              <w:left w:val="single" w:sz="5" w:space="0" w:color="000000"/>
              <w:bottom w:val="single" w:sz="5" w:space="0" w:color="000000"/>
              <w:right w:val="single" w:sz="5" w:space="0" w:color="000000"/>
            </w:tcBorders>
          </w:tcPr>
          <w:p w14:paraId="2C2F22EE"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szCs w:val="22"/>
              </w:rPr>
              <w:t>Ocena</w:t>
            </w:r>
            <w:proofErr w:type="spellEnd"/>
            <w:r w:rsidRPr="00836B3B">
              <w:rPr>
                <w:rFonts w:ascii="Arial" w:hAnsi="Arial"/>
                <w:spacing w:val="-13"/>
                <w:sz w:val="20"/>
                <w:szCs w:val="22"/>
              </w:rPr>
              <w:t xml:space="preserve"> </w:t>
            </w:r>
            <w:proofErr w:type="spellStart"/>
            <w:r w:rsidRPr="00836B3B">
              <w:rPr>
                <w:rFonts w:ascii="Arial" w:hAnsi="Arial"/>
                <w:spacing w:val="-1"/>
                <w:sz w:val="20"/>
                <w:szCs w:val="22"/>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14:paraId="275BC833" w14:textId="77777777"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szCs w:val="22"/>
              </w:rPr>
              <w:t>W</w:t>
            </w:r>
            <w:r w:rsidRPr="00836B3B">
              <w:rPr>
                <w:rFonts w:ascii="Arial"/>
                <w:sz w:val="20"/>
                <w:szCs w:val="22"/>
              </w:rPr>
              <w:t>g</w:t>
            </w:r>
            <w:proofErr w:type="spellEnd"/>
            <w:r w:rsidRPr="00836B3B">
              <w:rPr>
                <w:rFonts w:ascii="Arial"/>
                <w:spacing w:val="-8"/>
                <w:sz w:val="20"/>
                <w:szCs w:val="22"/>
              </w:rPr>
              <w:t xml:space="preserve"> </w:t>
            </w:r>
            <w:proofErr w:type="spellStart"/>
            <w:r w:rsidRPr="00836B3B">
              <w:rPr>
                <w:rFonts w:ascii="Arial"/>
                <w:spacing w:val="-3"/>
                <w:sz w:val="20"/>
                <w:szCs w:val="22"/>
              </w:rPr>
              <w:t>p</w:t>
            </w:r>
            <w:r w:rsidRPr="00836B3B">
              <w:rPr>
                <w:rFonts w:ascii="Arial"/>
                <w:spacing w:val="3"/>
                <w:sz w:val="20"/>
                <w:szCs w:val="22"/>
              </w:rPr>
              <w:t>k</w:t>
            </w:r>
            <w:r w:rsidRPr="00836B3B">
              <w:rPr>
                <w:rFonts w:ascii="Arial"/>
                <w:sz w:val="20"/>
                <w:szCs w:val="22"/>
              </w:rPr>
              <w:t>tu</w:t>
            </w:r>
            <w:proofErr w:type="spellEnd"/>
            <w:r w:rsidRPr="00836B3B">
              <w:rPr>
                <w:rFonts w:ascii="Arial"/>
                <w:spacing w:val="-6"/>
                <w:sz w:val="20"/>
                <w:szCs w:val="22"/>
              </w:rPr>
              <w:t xml:space="preserve"> </w:t>
            </w:r>
            <w:r w:rsidRPr="00836B3B">
              <w:rPr>
                <w:rFonts w:ascii="Arial"/>
                <w:sz w:val="20"/>
                <w:szCs w:val="22"/>
              </w:rPr>
              <w:t>5</w:t>
            </w:r>
          </w:p>
        </w:tc>
      </w:tr>
      <w:tr w:rsidR="00836B3B" w:rsidRPr="00836B3B" w14:paraId="2D81E034" w14:textId="77777777" w:rsidTr="00ED7F2F">
        <w:trPr>
          <w:trHeight w:hRule="exact" w:val="240"/>
        </w:trPr>
        <w:tc>
          <w:tcPr>
            <w:tcW w:w="468" w:type="dxa"/>
            <w:tcBorders>
              <w:top w:val="single" w:sz="5" w:space="0" w:color="000000"/>
              <w:left w:val="single" w:sz="5" w:space="0" w:color="000000"/>
              <w:bottom w:val="single" w:sz="5" w:space="0" w:color="000000"/>
              <w:right w:val="single" w:sz="5" w:space="0" w:color="000000"/>
            </w:tcBorders>
          </w:tcPr>
          <w:p w14:paraId="5963EA96" w14:textId="77777777" w:rsidR="00836B3B" w:rsidRPr="00836B3B" w:rsidRDefault="00836B3B" w:rsidP="00836B3B">
            <w:pPr>
              <w:spacing w:line="226" w:lineRule="exact"/>
              <w:ind w:right="1"/>
              <w:jc w:val="center"/>
              <w:rPr>
                <w:rFonts w:ascii="Arial" w:hAnsi="Arial" w:cs="Arial"/>
                <w:sz w:val="20"/>
                <w:szCs w:val="20"/>
              </w:rPr>
            </w:pPr>
            <w:r w:rsidRPr="00836B3B">
              <w:rPr>
                <w:rFonts w:ascii="Arial"/>
                <w:sz w:val="20"/>
                <w:szCs w:val="22"/>
              </w:rPr>
              <w:t>4</w:t>
            </w:r>
          </w:p>
        </w:tc>
        <w:tc>
          <w:tcPr>
            <w:tcW w:w="3421" w:type="dxa"/>
            <w:tcBorders>
              <w:top w:val="single" w:sz="5" w:space="0" w:color="000000"/>
              <w:left w:val="single" w:sz="5" w:space="0" w:color="000000"/>
              <w:bottom w:val="single" w:sz="5" w:space="0" w:color="000000"/>
              <w:right w:val="single" w:sz="5" w:space="0" w:color="000000"/>
            </w:tcBorders>
          </w:tcPr>
          <w:p w14:paraId="692B4F49"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szCs w:val="22"/>
              </w:rPr>
              <w:t>Roboty</w:t>
            </w:r>
            <w:proofErr w:type="spellEnd"/>
            <w:r w:rsidRPr="00836B3B">
              <w:rPr>
                <w:rFonts w:ascii="Arial" w:hAnsi="Arial"/>
                <w:spacing w:val="-23"/>
                <w:sz w:val="20"/>
                <w:szCs w:val="22"/>
              </w:rPr>
              <w:t xml:space="preserve"> </w:t>
            </w:r>
            <w:proofErr w:type="spellStart"/>
            <w:r w:rsidRPr="00836B3B">
              <w:rPr>
                <w:rFonts w:ascii="Arial" w:hAnsi="Arial"/>
                <w:sz w:val="20"/>
                <w:szCs w:val="22"/>
              </w:rPr>
              <w:t>wykończeniowe</w:t>
            </w:r>
            <w:proofErr w:type="spellEnd"/>
          </w:p>
        </w:tc>
        <w:tc>
          <w:tcPr>
            <w:tcW w:w="1620" w:type="dxa"/>
            <w:tcBorders>
              <w:top w:val="single" w:sz="5" w:space="0" w:color="000000"/>
              <w:left w:val="single" w:sz="5" w:space="0" w:color="000000"/>
              <w:bottom w:val="single" w:sz="5" w:space="0" w:color="000000"/>
              <w:right w:val="single" w:sz="5" w:space="0" w:color="000000"/>
            </w:tcBorders>
          </w:tcPr>
          <w:p w14:paraId="3D8D98B5" w14:textId="77777777" w:rsidR="00836B3B" w:rsidRPr="00836B3B" w:rsidRDefault="00836B3B" w:rsidP="00836B3B">
            <w:pPr>
              <w:spacing w:line="226" w:lineRule="exact"/>
              <w:rPr>
                <w:rFonts w:ascii="Arial" w:hAnsi="Arial" w:cs="Arial"/>
                <w:sz w:val="20"/>
                <w:szCs w:val="20"/>
              </w:rPr>
            </w:pPr>
            <w:proofErr w:type="spellStart"/>
            <w:r w:rsidRPr="00836B3B">
              <w:rPr>
                <w:rFonts w:ascii="Arial" w:hAnsi="Arial"/>
                <w:sz w:val="20"/>
                <w:szCs w:val="22"/>
              </w:rPr>
              <w:t>Ocena</w:t>
            </w:r>
            <w:proofErr w:type="spellEnd"/>
            <w:r w:rsidRPr="00836B3B">
              <w:rPr>
                <w:rFonts w:ascii="Arial" w:hAnsi="Arial"/>
                <w:spacing w:val="-13"/>
                <w:sz w:val="20"/>
                <w:szCs w:val="22"/>
              </w:rPr>
              <w:t xml:space="preserve"> </w:t>
            </w:r>
            <w:proofErr w:type="spellStart"/>
            <w:r w:rsidRPr="00836B3B">
              <w:rPr>
                <w:rFonts w:ascii="Arial" w:hAnsi="Arial"/>
                <w:spacing w:val="-1"/>
                <w:sz w:val="20"/>
                <w:szCs w:val="22"/>
              </w:rPr>
              <w:t>ciągła</w:t>
            </w:r>
            <w:proofErr w:type="spellEnd"/>
          </w:p>
        </w:tc>
        <w:tc>
          <w:tcPr>
            <w:tcW w:w="3241" w:type="dxa"/>
            <w:tcBorders>
              <w:top w:val="single" w:sz="5" w:space="0" w:color="000000"/>
              <w:left w:val="single" w:sz="5" w:space="0" w:color="000000"/>
              <w:bottom w:val="single" w:sz="5" w:space="0" w:color="000000"/>
              <w:right w:val="single" w:sz="5" w:space="0" w:color="000000"/>
            </w:tcBorders>
          </w:tcPr>
          <w:p w14:paraId="7C2834E3" w14:textId="77777777" w:rsidR="00836B3B" w:rsidRPr="00836B3B" w:rsidRDefault="00836B3B" w:rsidP="00836B3B">
            <w:pPr>
              <w:spacing w:line="226" w:lineRule="exact"/>
              <w:rPr>
                <w:rFonts w:ascii="Arial" w:hAnsi="Arial" w:cs="Arial"/>
                <w:sz w:val="20"/>
                <w:szCs w:val="20"/>
              </w:rPr>
            </w:pPr>
            <w:proofErr w:type="spellStart"/>
            <w:r w:rsidRPr="00836B3B">
              <w:rPr>
                <w:rFonts w:ascii="Arial"/>
                <w:spacing w:val="6"/>
                <w:sz w:val="20"/>
                <w:szCs w:val="22"/>
              </w:rPr>
              <w:t>W</w:t>
            </w:r>
            <w:r w:rsidRPr="00836B3B">
              <w:rPr>
                <w:rFonts w:ascii="Arial"/>
                <w:sz w:val="20"/>
                <w:szCs w:val="22"/>
              </w:rPr>
              <w:t>g</w:t>
            </w:r>
            <w:proofErr w:type="spellEnd"/>
            <w:r w:rsidRPr="00836B3B">
              <w:rPr>
                <w:rFonts w:ascii="Arial"/>
                <w:spacing w:val="-8"/>
                <w:sz w:val="20"/>
                <w:szCs w:val="22"/>
              </w:rPr>
              <w:t xml:space="preserve"> </w:t>
            </w:r>
            <w:proofErr w:type="spellStart"/>
            <w:r w:rsidRPr="00836B3B">
              <w:rPr>
                <w:rFonts w:ascii="Arial"/>
                <w:spacing w:val="-3"/>
                <w:sz w:val="20"/>
                <w:szCs w:val="22"/>
              </w:rPr>
              <w:t>p</w:t>
            </w:r>
            <w:r w:rsidRPr="00836B3B">
              <w:rPr>
                <w:rFonts w:ascii="Arial"/>
                <w:spacing w:val="3"/>
                <w:sz w:val="20"/>
                <w:szCs w:val="22"/>
              </w:rPr>
              <w:t>k</w:t>
            </w:r>
            <w:r w:rsidRPr="00836B3B">
              <w:rPr>
                <w:rFonts w:ascii="Arial"/>
                <w:sz w:val="20"/>
                <w:szCs w:val="22"/>
              </w:rPr>
              <w:t>tu</w:t>
            </w:r>
            <w:proofErr w:type="spellEnd"/>
            <w:r w:rsidRPr="00836B3B">
              <w:rPr>
                <w:rFonts w:ascii="Arial"/>
                <w:spacing w:val="-6"/>
                <w:sz w:val="20"/>
                <w:szCs w:val="22"/>
              </w:rPr>
              <w:t xml:space="preserve"> </w:t>
            </w:r>
            <w:r w:rsidRPr="00836B3B">
              <w:rPr>
                <w:rFonts w:ascii="Arial"/>
                <w:sz w:val="20"/>
                <w:szCs w:val="22"/>
              </w:rPr>
              <w:t>5</w:t>
            </w:r>
          </w:p>
        </w:tc>
      </w:tr>
    </w:tbl>
    <w:p w14:paraId="6A82E88E" w14:textId="77777777" w:rsidR="00836B3B" w:rsidRPr="00836B3B" w:rsidRDefault="00836B3B" w:rsidP="00836B3B">
      <w:pPr>
        <w:widowControl w:val="0"/>
        <w:spacing w:before="3"/>
        <w:rPr>
          <w:rFonts w:ascii="Arial" w:eastAsia="Arial" w:hAnsi="Arial" w:cs="Arial"/>
          <w:sz w:val="13"/>
          <w:szCs w:val="13"/>
          <w:lang w:eastAsia="en-US"/>
        </w:rPr>
      </w:pPr>
    </w:p>
    <w:p w14:paraId="3B207C3C" w14:textId="77777777" w:rsidR="00836B3B" w:rsidRPr="00836B3B" w:rsidRDefault="00836B3B" w:rsidP="00836B3B">
      <w:pPr>
        <w:widowControl w:val="0"/>
        <w:spacing w:before="74"/>
        <w:rPr>
          <w:rFonts w:ascii="Arial" w:eastAsia="Arial" w:hAnsi="Arial"/>
          <w:sz w:val="20"/>
          <w:szCs w:val="20"/>
          <w:lang w:eastAsia="en-US"/>
        </w:rPr>
      </w:pPr>
      <w:r w:rsidRPr="00836B3B">
        <w:rPr>
          <w:rFonts w:ascii="Arial" w:eastAsia="Arial" w:hAnsi="Arial"/>
          <w:spacing w:val="-1"/>
          <w:sz w:val="20"/>
          <w:szCs w:val="20"/>
          <w:lang w:eastAsia="en-US"/>
        </w:rPr>
        <w:t>6.4.</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wykonanych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robót</w:t>
      </w:r>
    </w:p>
    <w:p w14:paraId="684ACBCE" w14:textId="77777777"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Po</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zakończeniu</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robót</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należy</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ocenić</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wizualnie:</w:t>
      </w:r>
    </w:p>
    <w:p w14:paraId="18799F04" w14:textId="77777777" w:rsidR="00836B3B" w:rsidRPr="00836B3B" w:rsidRDefault="00836B3B" w:rsidP="000F4631">
      <w:pPr>
        <w:widowControl w:val="0"/>
        <w:numPr>
          <w:ilvl w:val="3"/>
          <w:numId w:val="37"/>
        </w:numPr>
        <w:tabs>
          <w:tab w:val="left" w:pos="390"/>
        </w:tabs>
        <w:rPr>
          <w:rFonts w:ascii="Arial" w:eastAsia="Arial" w:hAnsi="Arial"/>
          <w:sz w:val="20"/>
          <w:szCs w:val="20"/>
          <w:lang w:eastAsia="en-US"/>
        </w:rPr>
      </w:pPr>
      <w:r w:rsidRPr="00836B3B">
        <w:rPr>
          <w:rFonts w:ascii="Arial" w:eastAsia="Arial" w:hAnsi="Arial"/>
          <w:spacing w:val="-1"/>
          <w:sz w:val="20"/>
          <w:szCs w:val="20"/>
          <w:lang w:eastAsia="en-US"/>
        </w:rPr>
        <w:t>wygląd</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zewnętrzny</w:t>
      </w:r>
      <w:r w:rsidRPr="00836B3B">
        <w:rPr>
          <w:rFonts w:ascii="Arial" w:eastAsia="Arial" w:hAnsi="Arial"/>
          <w:spacing w:val="-15"/>
          <w:sz w:val="20"/>
          <w:szCs w:val="20"/>
          <w:lang w:eastAsia="en-US"/>
        </w:rPr>
        <w:t xml:space="preserve"> </w:t>
      </w:r>
      <w:r w:rsidRPr="00836B3B">
        <w:rPr>
          <w:rFonts w:ascii="Arial" w:eastAsia="Arial" w:hAnsi="Arial"/>
          <w:sz w:val="20"/>
          <w:szCs w:val="20"/>
          <w:lang w:eastAsia="en-US"/>
        </w:rPr>
        <w:t>wykonanego</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żwirowania,</w:t>
      </w:r>
    </w:p>
    <w:p w14:paraId="0CD615A0" w14:textId="77777777" w:rsidR="00836B3B" w:rsidRPr="00836B3B" w:rsidRDefault="00836B3B" w:rsidP="000F4631">
      <w:pPr>
        <w:widowControl w:val="0"/>
        <w:numPr>
          <w:ilvl w:val="3"/>
          <w:numId w:val="37"/>
        </w:numPr>
        <w:tabs>
          <w:tab w:val="left" w:pos="387"/>
        </w:tabs>
        <w:spacing w:line="229" w:lineRule="exact"/>
        <w:ind w:left="386" w:hanging="170"/>
        <w:rPr>
          <w:rFonts w:ascii="Arial" w:eastAsia="Arial" w:hAnsi="Arial" w:cs="Arial"/>
          <w:sz w:val="20"/>
          <w:szCs w:val="20"/>
          <w:lang w:eastAsia="en-US"/>
        </w:rPr>
      </w:pPr>
      <w:r w:rsidRPr="00836B3B">
        <w:rPr>
          <w:rFonts w:ascii="Arial" w:eastAsia="Arial" w:hAnsi="Arial"/>
          <w:sz w:val="20"/>
          <w:szCs w:val="20"/>
          <w:lang w:eastAsia="en-US"/>
        </w:rPr>
        <w:t>równomierność</w:t>
      </w:r>
      <w:r w:rsidRPr="00836B3B">
        <w:rPr>
          <w:rFonts w:ascii="Arial" w:eastAsia="Arial" w:hAnsi="Arial"/>
          <w:spacing w:val="-13"/>
          <w:sz w:val="20"/>
          <w:szCs w:val="20"/>
          <w:lang w:eastAsia="en-US"/>
        </w:rPr>
        <w:t xml:space="preserve"> </w:t>
      </w:r>
      <w:r w:rsidRPr="00836B3B">
        <w:rPr>
          <w:rFonts w:ascii="Arial" w:eastAsia="Arial" w:hAnsi="Arial"/>
          <w:spacing w:val="-1"/>
          <w:sz w:val="20"/>
          <w:szCs w:val="20"/>
          <w:lang w:eastAsia="en-US"/>
        </w:rPr>
        <w:t>rozsypanej</w:t>
      </w:r>
      <w:r w:rsidRPr="00836B3B">
        <w:rPr>
          <w:rFonts w:ascii="Arial" w:eastAsia="Arial" w:hAnsi="Arial"/>
          <w:spacing w:val="-13"/>
          <w:sz w:val="20"/>
          <w:szCs w:val="20"/>
          <w:lang w:eastAsia="en-US"/>
        </w:rPr>
        <w:t xml:space="preserve"> </w:t>
      </w:r>
      <w:r w:rsidRPr="00836B3B">
        <w:rPr>
          <w:rFonts w:ascii="Arial" w:eastAsia="Arial" w:hAnsi="Arial"/>
          <w:sz w:val="20"/>
          <w:szCs w:val="20"/>
          <w:lang w:eastAsia="en-US"/>
        </w:rPr>
        <w:t>warstwy</w:t>
      </w:r>
      <w:r w:rsidRPr="00836B3B">
        <w:rPr>
          <w:rFonts w:ascii="Arial" w:eastAsia="Arial" w:hAnsi="Arial"/>
          <w:spacing w:val="-17"/>
          <w:sz w:val="20"/>
          <w:szCs w:val="20"/>
          <w:lang w:eastAsia="en-US"/>
        </w:rPr>
        <w:t xml:space="preserve"> </w:t>
      </w:r>
      <w:r w:rsidRPr="00836B3B">
        <w:rPr>
          <w:rFonts w:ascii="Arial" w:eastAsia="Arial" w:hAnsi="Arial"/>
          <w:spacing w:val="-1"/>
          <w:sz w:val="20"/>
          <w:szCs w:val="20"/>
          <w:lang w:eastAsia="en-US"/>
        </w:rPr>
        <w:t>kruszywa,</w:t>
      </w:r>
    </w:p>
    <w:p w14:paraId="0C08654F" w14:textId="77777777" w:rsidR="00836B3B" w:rsidRPr="00836B3B" w:rsidRDefault="00836B3B" w:rsidP="000F4631">
      <w:pPr>
        <w:widowControl w:val="0"/>
        <w:numPr>
          <w:ilvl w:val="3"/>
          <w:numId w:val="37"/>
        </w:numPr>
        <w:tabs>
          <w:tab w:val="left" w:pos="387"/>
        </w:tabs>
        <w:spacing w:line="229" w:lineRule="exact"/>
        <w:ind w:left="386" w:hanging="170"/>
        <w:rPr>
          <w:rFonts w:ascii="Arial" w:eastAsia="Arial" w:hAnsi="Arial" w:cs="Arial"/>
          <w:sz w:val="20"/>
          <w:szCs w:val="20"/>
          <w:lang w:eastAsia="en-US"/>
        </w:rPr>
      </w:pPr>
      <w:r w:rsidRPr="00836B3B">
        <w:rPr>
          <w:rFonts w:ascii="Arial" w:eastAsia="Arial" w:hAnsi="Arial"/>
          <w:spacing w:val="-1"/>
          <w:sz w:val="20"/>
          <w:szCs w:val="20"/>
          <w:lang w:eastAsia="en-US"/>
        </w:rPr>
        <w:t>brak</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powierzchni</w:t>
      </w:r>
      <w:r w:rsidRPr="00836B3B">
        <w:rPr>
          <w:rFonts w:ascii="Arial" w:eastAsia="Arial" w:hAnsi="Arial"/>
          <w:spacing w:val="-12"/>
          <w:sz w:val="20"/>
          <w:szCs w:val="20"/>
          <w:lang w:eastAsia="en-US"/>
        </w:rPr>
        <w:t xml:space="preserve"> </w:t>
      </w:r>
      <w:r w:rsidRPr="00836B3B">
        <w:rPr>
          <w:rFonts w:ascii="Arial" w:eastAsia="Arial" w:hAnsi="Arial"/>
          <w:spacing w:val="-1"/>
          <w:sz w:val="20"/>
          <w:szCs w:val="20"/>
          <w:lang w:eastAsia="en-US"/>
        </w:rPr>
        <w:t>pozbawionych</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spoiwa.</w:t>
      </w:r>
    </w:p>
    <w:p w14:paraId="3923346F" w14:textId="77777777" w:rsidR="00836B3B" w:rsidRPr="00836B3B" w:rsidRDefault="00836B3B" w:rsidP="00836B3B">
      <w:pPr>
        <w:widowControl w:val="0"/>
        <w:spacing w:before="10"/>
        <w:rPr>
          <w:rFonts w:ascii="Arial" w:eastAsia="Arial" w:hAnsi="Arial" w:cs="Arial"/>
          <w:sz w:val="19"/>
          <w:szCs w:val="19"/>
          <w:lang w:eastAsia="en-US"/>
        </w:rPr>
      </w:pPr>
    </w:p>
    <w:p w14:paraId="169F4AA9" w14:textId="77777777"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z w:val="20"/>
          <w:szCs w:val="20"/>
          <w:lang w:eastAsia="en-US"/>
        </w:rPr>
        <w:t>OBMIAR</w:t>
      </w:r>
      <w:r w:rsidRPr="00836B3B">
        <w:rPr>
          <w:rFonts w:ascii="Arial" w:eastAsia="Arial" w:hAnsi="Arial"/>
          <w:b/>
          <w:bCs/>
          <w:spacing w:val="-17"/>
          <w:sz w:val="20"/>
          <w:szCs w:val="20"/>
          <w:lang w:eastAsia="en-US"/>
        </w:rPr>
        <w:t xml:space="preserve"> </w:t>
      </w:r>
      <w:r w:rsidRPr="00836B3B">
        <w:rPr>
          <w:rFonts w:ascii="Arial" w:eastAsia="Arial" w:hAnsi="Arial"/>
          <w:b/>
          <w:bCs/>
          <w:sz w:val="20"/>
          <w:szCs w:val="20"/>
          <w:lang w:eastAsia="en-US"/>
        </w:rPr>
        <w:t>ROBÓT.</w:t>
      </w:r>
    </w:p>
    <w:p w14:paraId="7800020B" w14:textId="77777777" w:rsidR="00836B3B" w:rsidRPr="00836B3B" w:rsidRDefault="00836B3B" w:rsidP="000F4631">
      <w:pPr>
        <w:widowControl w:val="0"/>
        <w:numPr>
          <w:ilvl w:val="2"/>
          <w:numId w:val="38"/>
        </w:numPr>
        <w:tabs>
          <w:tab w:val="left" w:pos="604"/>
        </w:tabs>
        <w:spacing w:before="3"/>
        <w:ind w:left="603" w:hanging="387"/>
        <w:rPr>
          <w:rFonts w:ascii="Arial" w:eastAsia="Arial" w:hAnsi="Arial" w:cs="Arial"/>
          <w:sz w:val="20"/>
          <w:szCs w:val="20"/>
          <w:lang w:eastAsia="en-US"/>
        </w:rPr>
      </w:pPr>
      <w:proofErr w:type="spellStart"/>
      <w:r w:rsidRPr="00836B3B">
        <w:rPr>
          <w:rFonts w:ascii="Arial" w:eastAsia="Arial" w:hAnsi="Arial"/>
          <w:spacing w:val="-1"/>
          <w:sz w:val="20"/>
          <w:szCs w:val="20"/>
          <w:lang w:eastAsia="en-US"/>
        </w:rPr>
        <w:t>Jednosta</w:t>
      </w:r>
      <w:proofErr w:type="spellEnd"/>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obmiarowa</w:t>
      </w:r>
    </w:p>
    <w:p w14:paraId="335B593B" w14:textId="77777777" w:rsidR="00836B3B" w:rsidRPr="00836B3B" w:rsidRDefault="00836B3B" w:rsidP="00836B3B">
      <w:pPr>
        <w:widowControl w:val="0"/>
        <w:spacing w:before="1"/>
        <w:ind w:right="145"/>
        <w:rPr>
          <w:rFonts w:ascii="Arial" w:eastAsia="Arial" w:hAnsi="Arial"/>
          <w:sz w:val="20"/>
          <w:szCs w:val="20"/>
          <w:lang w:eastAsia="en-US"/>
        </w:rPr>
      </w:pPr>
      <w:r w:rsidRPr="00836B3B">
        <w:rPr>
          <w:rFonts w:ascii="Arial" w:eastAsia="Arial" w:hAnsi="Arial"/>
          <w:sz w:val="20"/>
          <w:szCs w:val="20"/>
          <w:lang w:eastAsia="en-US"/>
        </w:rPr>
        <w:t>Jednostką</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obmiarową</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jest</w:t>
      </w:r>
      <w:r w:rsidRPr="00836B3B">
        <w:rPr>
          <w:rFonts w:ascii="Arial" w:eastAsia="Arial" w:hAnsi="Arial"/>
          <w:spacing w:val="-8"/>
          <w:sz w:val="20"/>
          <w:szCs w:val="20"/>
          <w:lang w:eastAsia="en-US"/>
        </w:rPr>
        <w:t xml:space="preserve"> </w:t>
      </w:r>
      <w:r w:rsidRPr="00836B3B">
        <w:rPr>
          <w:rFonts w:ascii="Arial" w:eastAsia="Arial" w:hAnsi="Arial"/>
          <w:spacing w:val="2"/>
          <w:sz w:val="20"/>
          <w:szCs w:val="20"/>
          <w:lang w:eastAsia="en-US"/>
        </w:rPr>
        <w:t>m</w:t>
      </w:r>
      <w:r w:rsidRPr="00836B3B">
        <w:rPr>
          <w:rFonts w:ascii="Arial" w:eastAsia="Arial" w:hAnsi="Arial"/>
          <w:spacing w:val="2"/>
          <w:sz w:val="18"/>
          <w:szCs w:val="28"/>
          <w:vertAlign w:val="superscript"/>
          <w:lang w:eastAsia="en-US"/>
        </w:rPr>
        <w:t>2</w:t>
      </w:r>
      <w:r w:rsidRPr="00836B3B">
        <w:rPr>
          <w:rFonts w:ascii="Arial" w:eastAsia="Arial" w:hAnsi="Arial"/>
          <w:spacing w:val="9"/>
          <w:sz w:val="18"/>
          <w:szCs w:val="28"/>
          <w:vertAlign w:val="superscript"/>
          <w:lang w:eastAsia="en-US"/>
        </w:rPr>
        <w:t xml:space="preserve"> </w:t>
      </w:r>
      <w:r w:rsidRPr="00836B3B">
        <w:rPr>
          <w:rFonts w:ascii="Arial" w:eastAsia="Arial" w:hAnsi="Arial"/>
          <w:sz w:val="20"/>
          <w:szCs w:val="20"/>
          <w:lang w:eastAsia="en-US"/>
        </w:rPr>
        <w:t>(metr</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kwadratowy)</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wykonanego</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72"/>
          <w:w w:val="99"/>
          <w:sz w:val="20"/>
          <w:szCs w:val="20"/>
          <w:lang w:eastAsia="en-US"/>
        </w:rPr>
        <w:t xml:space="preserve"> </w:t>
      </w:r>
      <w:r w:rsidRPr="00836B3B">
        <w:rPr>
          <w:rFonts w:ascii="Arial" w:eastAsia="Arial" w:hAnsi="Arial"/>
          <w:spacing w:val="-1"/>
          <w:sz w:val="20"/>
          <w:szCs w:val="20"/>
          <w:lang w:eastAsia="en-US"/>
        </w:rPr>
        <w:t>Dla</w:t>
      </w:r>
      <w:r w:rsidRPr="00836B3B">
        <w:rPr>
          <w:rFonts w:ascii="Arial" w:eastAsia="Arial" w:hAnsi="Arial"/>
          <w:sz w:val="20"/>
          <w:szCs w:val="20"/>
          <w:lang w:eastAsia="en-US"/>
        </w:rPr>
        <w:t xml:space="preserve">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potwierdzenia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ilości </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 xml:space="preserve">wbudowanego </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 xml:space="preserve">materiału </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 xml:space="preserve">kamiennego </w:t>
      </w:r>
      <w:r w:rsidRPr="00836B3B">
        <w:rPr>
          <w:rFonts w:ascii="Arial" w:eastAsia="Arial" w:hAnsi="Arial"/>
          <w:spacing w:val="14"/>
          <w:sz w:val="20"/>
          <w:szCs w:val="20"/>
          <w:lang w:eastAsia="en-US"/>
        </w:rPr>
        <w:t xml:space="preserve"> </w:t>
      </w:r>
      <w:r w:rsidRPr="00836B3B">
        <w:rPr>
          <w:rFonts w:ascii="Arial" w:eastAsia="Arial" w:hAnsi="Arial"/>
          <w:sz w:val="20"/>
          <w:szCs w:val="20"/>
          <w:lang w:eastAsia="en-US"/>
        </w:rPr>
        <w:t xml:space="preserve">Wykonawca </w:t>
      </w:r>
      <w:r w:rsidRPr="00836B3B">
        <w:rPr>
          <w:rFonts w:ascii="Arial" w:eastAsia="Arial" w:hAnsi="Arial"/>
          <w:spacing w:val="21"/>
          <w:sz w:val="20"/>
          <w:szCs w:val="20"/>
          <w:lang w:eastAsia="en-US"/>
        </w:rPr>
        <w:t xml:space="preserve"> </w:t>
      </w:r>
      <w:r w:rsidRPr="00836B3B">
        <w:rPr>
          <w:rFonts w:ascii="Arial" w:eastAsia="Arial" w:hAnsi="Arial"/>
          <w:spacing w:val="-1"/>
          <w:sz w:val="20"/>
          <w:szCs w:val="20"/>
          <w:lang w:eastAsia="en-US"/>
        </w:rPr>
        <w:t>winien</w:t>
      </w:r>
      <w:r w:rsidRPr="00836B3B">
        <w:rPr>
          <w:rFonts w:ascii="Arial" w:eastAsia="Arial" w:hAnsi="Arial"/>
          <w:sz w:val="20"/>
          <w:szCs w:val="20"/>
          <w:lang w:eastAsia="en-US"/>
        </w:rPr>
        <w:t xml:space="preserve"> </w:t>
      </w:r>
      <w:r w:rsidRPr="00836B3B">
        <w:rPr>
          <w:rFonts w:ascii="Arial" w:eastAsia="Arial" w:hAnsi="Arial"/>
          <w:spacing w:val="18"/>
          <w:sz w:val="20"/>
          <w:szCs w:val="20"/>
          <w:lang w:eastAsia="en-US"/>
        </w:rPr>
        <w:t xml:space="preserve"> </w:t>
      </w:r>
      <w:r w:rsidRPr="00836B3B">
        <w:rPr>
          <w:rFonts w:ascii="Arial" w:eastAsia="Arial" w:hAnsi="Arial"/>
          <w:spacing w:val="-1"/>
          <w:sz w:val="20"/>
          <w:szCs w:val="20"/>
          <w:lang w:eastAsia="en-US"/>
        </w:rPr>
        <w:t>dołączyć</w:t>
      </w:r>
      <w:r w:rsidRPr="00836B3B">
        <w:rPr>
          <w:rFonts w:ascii="Arial" w:eastAsia="Arial" w:hAnsi="Arial"/>
          <w:sz w:val="20"/>
          <w:szCs w:val="20"/>
          <w:lang w:eastAsia="en-US"/>
        </w:rPr>
        <w:t xml:space="preserve"> </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do</w:t>
      </w:r>
      <w:r w:rsidRPr="00836B3B">
        <w:rPr>
          <w:rFonts w:ascii="Arial" w:eastAsia="Arial" w:hAnsi="Arial"/>
          <w:spacing w:val="56"/>
          <w:w w:val="99"/>
          <w:sz w:val="20"/>
          <w:szCs w:val="20"/>
          <w:lang w:eastAsia="en-US"/>
        </w:rPr>
        <w:t xml:space="preserve"> </w:t>
      </w:r>
      <w:r w:rsidRPr="00836B3B">
        <w:rPr>
          <w:rFonts w:ascii="Arial" w:eastAsia="Arial" w:hAnsi="Arial"/>
          <w:sz w:val="20"/>
          <w:szCs w:val="20"/>
          <w:lang w:eastAsia="en-US"/>
        </w:rPr>
        <w:t>obmiaru</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dowody</w:t>
      </w:r>
      <w:r w:rsidRPr="00836B3B">
        <w:rPr>
          <w:rFonts w:ascii="Arial" w:eastAsia="Arial" w:hAnsi="Arial"/>
          <w:spacing w:val="15"/>
          <w:sz w:val="20"/>
          <w:szCs w:val="20"/>
          <w:lang w:eastAsia="en-US"/>
        </w:rPr>
        <w:t xml:space="preserve"> </w:t>
      </w:r>
      <w:r w:rsidRPr="00836B3B">
        <w:rPr>
          <w:rFonts w:ascii="Arial" w:eastAsia="Arial" w:hAnsi="Arial"/>
          <w:spacing w:val="4"/>
          <w:sz w:val="20"/>
          <w:szCs w:val="20"/>
          <w:lang w:eastAsia="en-US"/>
        </w:rPr>
        <w:t>WZ</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oraz</w:t>
      </w:r>
      <w:r w:rsidRPr="00836B3B">
        <w:rPr>
          <w:rFonts w:ascii="Arial" w:eastAsia="Arial" w:hAnsi="Arial"/>
          <w:spacing w:val="19"/>
          <w:sz w:val="20"/>
          <w:szCs w:val="20"/>
          <w:lang w:eastAsia="en-US"/>
        </w:rPr>
        <w:t xml:space="preserve"> </w:t>
      </w:r>
      <w:r w:rsidRPr="00836B3B">
        <w:rPr>
          <w:rFonts w:ascii="Arial" w:eastAsia="Arial" w:hAnsi="Arial"/>
          <w:sz w:val="20"/>
          <w:szCs w:val="20"/>
          <w:lang w:eastAsia="en-US"/>
        </w:rPr>
        <w:t>faktury</w:t>
      </w:r>
      <w:r w:rsidRPr="00836B3B">
        <w:rPr>
          <w:rFonts w:ascii="Arial" w:eastAsia="Arial" w:hAnsi="Arial"/>
          <w:spacing w:val="16"/>
          <w:sz w:val="20"/>
          <w:szCs w:val="20"/>
          <w:lang w:eastAsia="en-US"/>
        </w:rPr>
        <w:t xml:space="preserve"> </w:t>
      </w:r>
      <w:r w:rsidRPr="00836B3B">
        <w:rPr>
          <w:rFonts w:ascii="Arial" w:eastAsia="Arial" w:hAnsi="Arial"/>
          <w:sz w:val="20"/>
          <w:szCs w:val="20"/>
          <w:lang w:eastAsia="en-US"/>
        </w:rPr>
        <w:t>świadczące</w:t>
      </w:r>
      <w:r w:rsidRPr="00836B3B">
        <w:rPr>
          <w:rFonts w:ascii="Arial" w:eastAsia="Arial" w:hAnsi="Arial"/>
          <w:spacing w:val="20"/>
          <w:sz w:val="20"/>
          <w:szCs w:val="20"/>
          <w:lang w:eastAsia="en-US"/>
        </w:rPr>
        <w:t xml:space="preserve"> </w:t>
      </w:r>
      <w:r w:rsidRPr="00836B3B">
        <w:rPr>
          <w:rFonts w:ascii="Arial" w:eastAsia="Arial" w:hAnsi="Arial"/>
          <w:sz w:val="20"/>
          <w:szCs w:val="20"/>
          <w:lang w:eastAsia="en-US"/>
        </w:rPr>
        <w:t>o</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dostarczeniu</w:t>
      </w:r>
      <w:r w:rsidRPr="00836B3B">
        <w:rPr>
          <w:rFonts w:ascii="Arial" w:eastAsia="Arial" w:hAnsi="Arial"/>
          <w:spacing w:val="22"/>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22"/>
          <w:sz w:val="20"/>
          <w:szCs w:val="20"/>
          <w:lang w:eastAsia="en-US"/>
        </w:rPr>
        <w:t xml:space="preserve"> </w:t>
      </w:r>
      <w:r w:rsidRPr="00836B3B">
        <w:rPr>
          <w:rFonts w:ascii="Arial" w:eastAsia="Arial" w:hAnsi="Arial"/>
          <w:spacing w:val="-1"/>
          <w:sz w:val="20"/>
          <w:szCs w:val="20"/>
          <w:lang w:eastAsia="en-US"/>
        </w:rPr>
        <w:t>wbudowaniu</w:t>
      </w:r>
      <w:r w:rsidRPr="00836B3B">
        <w:rPr>
          <w:rFonts w:ascii="Arial" w:eastAsia="Arial" w:hAnsi="Arial"/>
          <w:spacing w:val="22"/>
          <w:sz w:val="20"/>
          <w:szCs w:val="20"/>
          <w:lang w:eastAsia="en-US"/>
        </w:rPr>
        <w:t xml:space="preserve"> </w:t>
      </w:r>
      <w:r w:rsidRPr="00836B3B">
        <w:rPr>
          <w:rFonts w:ascii="Arial" w:eastAsia="Arial" w:hAnsi="Arial"/>
          <w:spacing w:val="-1"/>
          <w:sz w:val="20"/>
          <w:szCs w:val="20"/>
          <w:lang w:eastAsia="en-US"/>
        </w:rPr>
        <w:t>zakontraktowanej</w:t>
      </w:r>
      <w:r w:rsidRPr="00836B3B">
        <w:rPr>
          <w:rFonts w:ascii="Arial" w:eastAsia="Arial" w:hAnsi="Arial"/>
          <w:spacing w:val="21"/>
          <w:sz w:val="20"/>
          <w:szCs w:val="20"/>
          <w:lang w:eastAsia="en-US"/>
        </w:rPr>
        <w:t xml:space="preserve"> </w:t>
      </w:r>
      <w:r w:rsidRPr="00836B3B">
        <w:rPr>
          <w:rFonts w:ascii="Arial" w:eastAsia="Arial" w:hAnsi="Arial"/>
          <w:sz w:val="20"/>
          <w:szCs w:val="20"/>
          <w:lang w:eastAsia="en-US"/>
        </w:rPr>
        <w:t>ilości</w:t>
      </w:r>
      <w:r w:rsidRPr="00836B3B">
        <w:rPr>
          <w:rFonts w:ascii="Arial" w:eastAsia="Arial" w:hAnsi="Arial"/>
          <w:spacing w:val="62"/>
          <w:w w:val="99"/>
          <w:sz w:val="20"/>
          <w:szCs w:val="20"/>
          <w:lang w:eastAsia="en-US"/>
        </w:rPr>
        <w:t xml:space="preserve"> </w:t>
      </w:r>
      <w:r w:rsidRPr="00836B3B">
        <w:rPr>
          <w:rFonts w:ascii="Arial" w:eastAsia="Arial" w:hAnsi="Arial"/>
          <w:sz w:val="20"/>
          <w:szCs w:val="20"/>
          <w:lang w:eastAsia="en-US"/>
        </w:rPr>
        <w:t>materiału.</w:t>
      </w:r>
    </w:p>
    <w:p w14:paraId="527B0260" w14:textId="77777777" w:rsidR="00836B3B" w:rsidRPr="00836B3B" w:rsidRDefault="00836B3B" w:rsidP="00836B3B">
      <w:pPr>
        <w:widowControl w:val="0"/>
        <w:spacing w:before="10"/>
        <w:rPr>
          <w:rFonts w:ascii="Arial" w:eastAsia="Arial" w:hAnsi="Arial" w:cs="Arial"/>
          <w:sz w:val="19"/>
          <w:szCs w:val="19"/>
          <w:lang w:eastAsia="en-US"/>
        </w:rPr>
      </w:pPr>
    </w:p>
    <w:p w14:paraId="541703D3" w14:textId="77777777" w:rsidR="00836B3B" w:rsidRPr="00836B3B" w:rsidRDefault="00836B3B" w:rsidP="000F4631">
      <w:pPr>
        <w:widowControl w:val="0"/>
        <w:numPr>
          <w:ilvl w:val="1"/>
          <w:numId w:val="38"/>
        </w:numPr>
        <w:tabs>
          <w:tab w:val="left" w:pos="438"/>
        </w:tabs>
        <w:outlineLvl w:val="1"/>
        <w:rPr>
          <w:rFonts w:ascii="Arial" w:eastAsia="Arial" w:hAnsi="Arial"/>
          <w:sz w:val="20"/>
          <w:szCs w:val="20"/>
          <w:lang w:eastAsia="en-US"/>
        </w:rPr>
      </w:pPr>
      <w:r w:rsidRPr="00836B3B">
        <w:rPr>
          <w:rFonts w:ascii="Arial" w:eastAsia="Arial" w:hAnsi="Arial"/>
          <w:b/>
          <w:bCs/>
          <w:sz w:val="20"/>
          <w:szCs w:val="20"/>
          <w:lang w:eastAsia="en-US"/>
        </w:rPr>
        <w:t>ODBIÓR</w:t>
      </w:r>
      <w:r w:rsidRPr="00836B3B">
        <w:rPr>
          <w:rFonts w:ascii="Arial" w:eastAsia="Arial" w:hAnsi="Arial"/>
          <w:b/>
          <w:bCs/>
          <w:spacing w:val="-17"/>
          <w:sz w:val="20"/>
          <w:szCs w:val="20"/>
          <w:lang w:eastAsia="en-US"/>
        </w:rPr>
        <w:t xml:space="preserve"> </w:t>
      </w:r>
      <w:r w:rsidRPr="00836B3B">
        <w:rPr>
          <w:rFonts w:ascii="Arial" w:eastAsia="Arial" w:hAnsi="Arial"/>
          <w:b/>
          <w:bCs/>
          <w:sz w:val="20"/>
          <w:szCs w:val="20"/>
          <w:lang w:eastAsia="en-US"/>
        </w:rPr>
        <w:t>ROBÓT.</w:t>
      </w:r>
    </w:p>
    <w:p w14:paraId="11FAA586" w14:textId="77777777" w:rsidR="00836B3B" w:rsidRPr="00836B3B" w:rsidRDefault="00836B3B" w:rsidP="00836B3B">
      <w:pPr>
        <w:widowControl w:val="0"/>
        <w:spacing w:before="3"/>
        <w:ind w:right="145"/>
        <w:rPr>
          <w:rFonts w:ascii="Arial" w:eastAsia="Arial" w:hAnsi="Arial"/>
          <w:sz w:val="20"/>
          <w:szCs w:val="20"/>
          <w:lang w:eastAsia="en-US"/>
        </w:rPr>
      </w:pPr>
      <w:r w:rsidRPr="00836B3B">
        <w:rPr>
          <w:rFonts w:ascii="Arial" w:eastAsia="Arial" w:hAnsi="Arial"/>
          <w:sz w:val="20"/>
          <w:szCs w:val="20"/>
          <w:lang w:eastAsia="en-US"/>
        </w:rPr>
        <w:t>Roboty</w:t>
      </w:r>
      <w:r w:rsidRPr="00836B3B">
        <w:rPr>
          <w:rFonts w:ascii="Arial" w:eastAsia="Arial" w:hAnsi="Arial"/>
          <w:spacing w:val="-2"/>
          <w:sz w:val="20"/>
          <w:szCs w:val="20"/>
          <w:lang w:eastAsia="en-US"/>
        </w:rPr>
        <w:t xml:space="preserve"> </w:t>
      </w:r>
      <w:r w:rsidRPr="00836B3B">
        <w:rPr>
          <w:rFonts w:ascii="Arial" w:eastAsia="Arial" w:hAnsi="Arial"/>
          <w:spacing w:val="-1"/>
          <w:sz w:val="20"/>
          <w:szCs w:val="20"/>
          <w:lang w:eastAsia="en-US"/>
        </w:rPr>
        <w:t>uznaje</w:t>
      </w:r>
      <w:r w:rsidRPr="00836B3B">
        <w:rPr>
          <w:rFonts w:ascii="Arial" w:eastAsia="Arial" w:hAnsi="Arial"/>
          <w:spacing w:val="1"/>
          <w:sz w:val="20"/>
          <w:szCs w:val="20"/>
          <w:lang w:eastAsia="en-US"/>
        </w:rPr>
        <w:t xml:space="preserve"> </w:t>
      </w:r>
      <w:r w:rsidRPr="00836B3B">
        <w:rPr>
          <w:rFonts w:ascii="Arial" w:eastAsia="Arial" w:hAnsi="Arial"/>
          <w:sz w:val="20"/>
          <w:szCs w:val="20"/>
          <w:lang w:eastAsia="en-US"/>
        </w:rPr>
        <w:t>się</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za</w:t>
      </w:r>
      <w:r w:rsidRPr="00836B3B">
        <w:rPr>
          <w:rFonts w:ascii="Arial" w:eastAsia="Arial" w:hAnsi="Arial"/>
          <w:spacing w:val="4"/>
          <w:sz w:val="20"/>
          <w:szCs w:val="20"/>
          <w:lang w:eastAsia="en-US"/>
        </w:rPr>
        <w:t xml:space="preserve"> </w:t>
      </w:r>
      <w:r w:rsidRPr="00836B3B">
        <w:rPr>
          <w:rFonts w:ascii="Arial" w:eastAsia="Arial" w:hAnsi="Arial"/>
          <w:spacing w:val="-1"/>
          <w:sz w:val="20"/>
          <w:szCs w:val="20"/>
          <w:lang w:eastAsia="en-US"/>
        </w:rPr>
        <w:t>wykonane</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zgodnie</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2"/>
          <w:sz w:val="20"/>
          <w:szCs w:val="20"/>
          <w:lang w:eastAsia="en-US"/>
        </w:rPr>
        <w:t xml:space="preserve"> </w:t>
      </w:r>
      <w:r w:rsidRPr="00836B3B">
        <w:rPr>
          <w:rFonts w:ascii="Arial" w:eastAsia="Arial" w:hAnsi="Arial"/>
          <w:sz w:val="20"/>
          <w:szCs w:val="20"/>
          <w:lang w:eastAsia="en-US"/>
        </w:rPr>
        <w:t>dokumentacją</w:t>
      </w:r>
      <w:r w:rsidRPr="00836B3B">
        <w:rPr>
          <w:rFonts w:ascii="Arial" w:eastAsia="Arial" w:hAnsi="Arial"/>
          <w:spacing w:val="1"/>
          <w:sz w:val="20"/>
          <w:szCs w:val="20"/>
          <w:lang w:eastAsia="en-US"/>
        </w:rPr>
        <w:t xml:space="preserve"> </w:t>
      </w:r>
      <w:r w:rsidRPr="00836B3B">
        <w:rPr>
          <w:rFonts w:ascii="Arial" w:eastAsia="Arial" w:hAnsi="Arial"/>
          <w:spacing w:val="-1"/>
          <w:sz w:val="20"/>
          <w:szCs w:val="20"/>
          <w:lang w:eastAsia="en-US"/>
        </w:rPr>
        <w:t>projektową,</w:t>
      </w:r>
      <w:r w:rsidRPr="00836B3B">
        <w:rPr>
          <w:rFonts w:ascii="Arial" w:eastAsia="Arial" w:hAnsi="Arial"/>
          <w:spacing w:val="3"/>
          <w:sz w:val="20"/>
          <w:szCs w:val="20"/>
          <w:lang w:eastAsia="en-US"/>
        </w:rPr>
        <w:t xml:space="preserve"> </w:t>
      </w:r>
      <w:r w:rsidRPr="00836B3B">
        <w:rPr>
          <w:rFonts w:ascii="Arial" w:eastAsia="Arial" w:hAnsi="Arial"/>
          <w:spacing w:val="-1"/>
          <w:sz w:val="20"/>
          <w:szCs w:val="20"/>
          <w:lang w:eastAsia="en-US"/>
        </w:rPr>
        <w:t>SST</w:t>
      </w:r>
      <w:r w:rsidRPr="00836B3B">
        <w:rPr>
          <w:rFonts w:ascii="Arial" w:eastAsia="Arial" w:hAnsi="Arial"/>
          <w:spacing w:val="4"/>
          <w:sz w:val="20"/>
          <w:szCs w:val="20"/>
          <w:lang w:eastAsia="en-US"/>
        </w:rPr>
        <w:t xml:space="preserve"> </w:t>
      </w:r>
      <w:r w:rsidRPr="00836B3B">
        <w:rPr>
          <w:rFonts w:ascii="Arial" w:eastAsia="Arial" w:hAnsi="Arial"/>
          <w:sz w:val="20"/>
          <w:szCs w:val="20"/>
          <w:lang w:eastAsia="en-US"/>
        </w:rPr>
        <w:t xml:space="preserve">i wymaganiami </w:t>
      </w:r>
      <w:r w:rsidRPr="00836B3B">
        <w:rPr>
          <w:rFonts w:ascii="Arial" w:eastAsia="Arial" w:hAnsi="Arial"/>
          <w:spacing w:val="1"/>
          <w:sz w:val="20"/>
          <w:szCs w:val="20"/>
          <w:lang w:eastAsia="en-US"/>
        </w:rPr>
        <w:t>Inspektora,</w:t>
      </w:r>
      <w:r w:rsidRPr="00836B3B">
        <w:rPr>
          <w:rFonts w:eastAsia="Arial"/>
          <w:spacing w:val="74"/>
          <w:w w:val="99"/>
          <w:sz w:val="20"/>
          <w:szCs w:val="20"/>
          <w:lang w:eastAsia="en-US"/>
        </w:rPr>
        <w:t xml:space="preserve"> </w:t>
      </w:r>
      <w:r w:rsidRPr="00836B3B">
        <w:rPr>
          <w:rFonts w:ascii="Arial" w:eastAsia="Arial" w:hAnsi="Arial"/>
          <w:spacing w:val="-1"/>
          <w:sz w:val="20"/>
          <w:szCs w:val="20"/>
          <w:lang w:eastAsia="en-US"/>
        </w:rPr>
        <w:t>jeżeli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wszystkie</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pomiary</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badania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zachowaniem</w:t>
      </w:r>
      <w:r w:rsidRPr="00836B3B">
        <w:rPr>
          <w:rFonts w:ascii="Arial" w:eastAsia="Arial" w:hAnsi="Arial"/>
          <w:spacing w:val="-3"/>
          <w:sz w:val="20"/>
          <w:szCs w:val="20"/>
          <w:lang w:eastAsia="en-US"/>
        </w:rPr>
        <w:t xml:space="preserve"> </w:t>
      </w:r>
      <w:r w:rsidRPr="00836B3B">
        <w:rPr>
          <w:rFonts w:ascii="Arial" w:eastAsia="Arial" w:hAnsi="Arial"/>
          <w:sz w:val="20"/>
          <w:szCs w:val="20"/>
          <w:lang w:eastAsia="en-US"/>
        </w:rPr>
        <w:t>tolerancji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według</w:t>
      </w:r>
      <w:r w:rsidRPr="00836B3B">
        <w:rPr>
          <w:rFonts w:ascii="Arial" w:eastAsia="Arial" w:hAnsi="Arial"/>
          <w:spacing w:val="-5"/>
          <w:sz w:val="20"/>
          <w:szCs w:val="20"/>
          <w:lang w:eastAsia="en-US"/>
        </w:rPr>
        <w:t xml:space="preserve"> </w:t>
      </w:r>
      <w:proofErr w:type="spellStart"/>
      <w:r w:rsidRPr="00836B3B">
        <w:rPr>
          <w:rFonts w:ascii="Arial" w:eastAsia="Arial" w:hAnsi="Arial"/>
          <w:sz w:val="20"/>
          <w:szCs w:val="20"/>
          <w:lang w:eastAsia="en-US"/>
        </w:rPr>
        <w:t>pktu</w:t>
      </w:r>
      <w:proofErr w:type="spellEnd"/>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6</w:t>
      </w:r>
      <w:r w:rsidRPr="00836B3B">
        <w:rPr>
          <w:rFonts w:ascii="Arial" w:eastAsia="Arial" w:hAnsi="Arial"/>
          <w:spacing w:val="-7"/>
          <w:sz w:val="20"/>
          <w:szCs w:val="20"/>
          <w:lang w:eastAsia="en-US"/>
        </w:rPr>
        <w:t xml:space="preserve"> </w:t>
      </w:r>
      <w:r w:rsidRPr="00836B3B">
        <w:rPr>
          <w:rFonts w:ascii="Arial" w:eastAsia="Arial" w:hAnsi="Arial"/>
          <w:sz w:val="20"/>
          <w:szCs w:val="20"/>
          <w:lang w:eastAsia="en-US"/>
        </w:rPr>
        <w:t>dały</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wyniki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pozytywne</w:t>
      </w:r>
    </w:p>
    <w:p w14:paraId="57ACC06C" w14:textId="77777777" w:rsidR="00836B3B" w:rsidRPr="00836B3B" w:rsidRDefault="00836B3B" w:rsidP="00836B3B">
      <w:pPr>
        <w:widowControl w:val="0"/>
        <w:spacing w:before="10"/>
        <w:rPr>
          <w:rFonts w:ascii="Arial" w:eastAsia="Arial" w:hAnsi="Arial" w:cs="Arial"/>
          <w:sz w:val="23"/>
          <w:szCs w:val="23"/>
          <w:lang w:eastAsia="en-US"/>
        </w:rPr>
      </w:pPr>
    </w:p>
    <w:p w14:paraId="195ED8A9" w14:textId="77777777" w:rsidR="00836B3B" w:rsidRPr="00836B3B" w:rsidRDefault="00836B3B" w:rsidP="00836B3B">
      <w:pPr>
        <w:widowControl w:val="0"/>
        <w:outlineLvl w:val="1"/>
        <w:rPr>
          <w:rFonts w:ascii="Arial" w:eastAsia="Arial" w:hAnsi="Arial"/>
          <w:sz w:val="20"/>
          <w:szCs w:val="20"/>
          <w:lang w:eastAsia="en-US"/>
        </w:rPr>
      </w:pPr>
      <w:r w:rsidRPr="00836B3B">
        <w:rPr>
          <w:rFonts w:ascii="Arial" w:eastAsia="Arial" w:hAnsi="Arial"/>
          <w:b/>
          <w:bCs/>
          <w:sz w:val="20"/>
          <w:szCs w:val="20"/>
          <w:lang w:eastAsia="en-US"/>
        </w:rPr>
        <w:t>PODSTAWA</w:t>
      </w:r>
      <w:r w:rsidRPr="00836B3B">
        <w:rPr>
          <w:rFonts w:ascii="Arial" w:eastAsia="Arial" w:hAnsi="Arial"/>
          <w:b/>
          <w:bCs/>
          <w:spacing w:val="-27"/>
          <w:sz w:val="20"/>
          <w:szCs w:val="20"/>
          <w:lang w:eastAsia="en-US"/>
        </w:rPr>
        <w:t xml:space="preserve"> </w:t>
      </w:r>
      <w:r w:rsidRPr="00836B3B">
        <w:rPr>
          <w:rFonts w:ascii="Arial" w:eastAsia="Arial" w:hAnsi="Arial"/>
          <w:b/>
          <w:bCs/>
          <w:sz w:val="20"/>
          <w:szCs w:val="20"/>
          <w:lang w:eastAsia="en-US"/>
        </w:rPr>
        <w:t>PŁATNOŚCI.</w:t>
      </w:r>
    </w:p>
    <w:p w14:paraId="66AA94AC" w14:textId="77777777" w:rsidR="00836B3B" w:rsidRPr="00836B3B" w:rsidRDefault="00836B3B" w:rsidP="00836B3B">
      <w:pPr>
        <w:widowControl w:val="0"/>
        <w:spacing w:before="3"/>
        <w:rPr>
          <w:rFonts w:ascii="Arial" w:eastAsia="Arial" w:hAnsi="Arial" w:cs="Arial"/>
          <w:sz w:val="20"/>
          <w:szCs w:val="20"/>
          <w:lang w:eastAsia="en-US"/>
        </w:rPr>
      </w:pPr>
      <w:r w:rsidRPr="00836B3B">
        <w:rPr>
          <w:rFonts w:ascii="Arial" w:eastAsia="Arial" w:hAnsi="Arial"/>
          <w:spacing w:val="-1"/>
          <w:sz w:val="20"/>
          <w:szCs w:val="20"/>
          <w:lang w:eastAsia="en-US"/>
        </w:rPr>
        <w:t>9.1.</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Cena</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jednostki</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obmiarowej:</w:t>
      </w:r>
    </w:p>
    <w:p w14:paraId="39167D0D" w14:textId="77777777" w:rsidR="00836B3B" w:rsidRPr="00836B3B" w:rsidRDefault="00836B3B" w:rsidP="00836B3B">
      <w:pPr>
        <w:widowControl w:val="0"/>
        <w:rPr>
          <w:rFonts w:ascii="Arial" w:eastAsia="Arial" w:hAnsi="Arial" w:cs="Arial"/>
          <w:sz w:val="13"/>
          <w:szCs w:val="13"/>
          <w:lang w:eastAsia="en-US"/>
        </w:rPr>
      </w:pPr>
      <w:r w:rsidRPr="00836B3B">
        <w:rPr>
          <w:rFonts w:ascii="Arial" w:eastAsia="Arial" w:hAnsi="Arial"/>
          <w:spacing w:val="-1"/>
          <w:sz w:val="20"/>
          <w:szCs w:val="20"/>
          <w:lang w:eastAsia="en-US"/>
        </w:rPr>
        <w:t>Cena</w:t>
      </w:r>
      <w:r w:rsidRPr="00836B3B">
        <w:rPr>
          <w:rFonts w:ascii="Arial" w:eastAsia="Arial" w:hAnsi="Arial"/>
          <w:spacing w:val="-6"/>
          <w:sz w:val="20"/>
          <w:szCs w:val="20"/>
          <w:lang w:eastAsia="en-US"/>
        </w:rPr>
        <w:t xml:space="preserve"> </w:t>
      </w:r>
      <w:r w:rsidRPr="00836B3B">
        <w:rPr>
          <w:rFonts w:ascii="Arial" w:eastAsia="Arial" w:hAnsi="Arial"/>
          <w:spacing w:val="-1"/>
          <w:sz w:val="20"/>
          <w:szCs w:val="20"/>
          <w:lang w:eastAsia="en-US"/>
        </w:rPr>
        <w:t>wykonania</w:t>
      </w:r>
      <w:r w:rsidRPr="00836B3B">
        <w:rPr>
          <w:rFonts w:ascii="Arial" w:eastAsia="Arial" w:hAnsi="Arial"/>
          <w:spacing w:val="-6"/>
          <w:sz w:val="20"/>
          <w:szCs w:val="20"/>
          <w:lang w:eastAsia="en-US"/>
        </w:rPr>
        <w:t xml:space="preserve"> </w:t>
      </w:r>
      <w:r w:rsidRPr="00836B3B">
        <w:rPr>
          <w:rFonts w:ascii="Arial" w:eastAsia="Arial" w:hAnsi="Arial"/>
          <w:sz w:val="20"/>
          <w:szCs w:val="20"/>
          <w:lang w:eastAsia="en-US"/>
        </w:rPr>
        <w:t>1</w:t>
      </w:r>
      <w:r w:rsidRPr="00836B3B">
        <w:rPr>
          <w:rFonts w:ascii="Arial" w:eastAsia="Arial" w:hAnsi="Arial"/>
          <w:spacing w:val="-6"/>
          <w:sz w:val="20"/>
          <w:szCs w:val="20"/>
          <w:lang w:eastAsia="en-US"/>
        </w:rPr>
        <w:t xml:space="preserve"> </w:t>
      </w:r>
      <w:r w:rsidRPr="00836B3B">
        <w:rPr>
          <w:rFonts w:ascii="Arial" w:eastAsia="Arial" w:hAnsi="Arial"/>
          <w:spacing w:val="2"/>
          <w:sz w:val="20"/>
          <w:szCs w:val="20"/>
          <w:lang w:eastAsia="en-US"/>
        </w:rPr>
        <w:t>m</w:t>
      </w:r>
      <w:r w:rsidRPr="00836B3B">
        <w:rPr>
          <w:rFonts w:ascii="Arial" w:eastAsia="Arial" w:hAnsi="Arial"/>
          <w:spacing w:val="2"/>
          <w:sz w:val="13"/>
          <w:szCs w:val="20"/>
          <w:lang w:eastAsia="en-US"/>
        </w:rPr>
        <w:t>2</w:t>
      </w:r>
    </w:p>
    <w:p w14:paraId="2EC82B26" w14:textId="77777777" w:rsidR="00836B3B" w:rsidRPr="00836B3B" w:rsidRDefault="00836B3B" w:rsidP="00836B3B">
      <w:pPr>
        <w:widowControl w:val="0"/>
        <w:rPr>
          <w:rFonts w:ascii="Arial" w:eastAsia="Arial" w:hAnsi="Arial"/>
          <w:sz w:val="20"/>
          <w:szCs w:val="20"/>
          <w:lang w:eastAsia="en-US"/>
        </w:rPr>
      </w:pP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10"/>
          <w:sz w:val="20"/>
          <w:szCs w:val="20"/>
          <w:lang w:eastAsia="en-US"/>
        </w:rPr>
        <w:t xml:space="preserve"> </w:t>
      </w:r>
      <w:proofErr w:type="spellStart"/>
      <w:r w:rsidRPr="00836B3B">
        <w:rPr>
          <w:rFonts w:ascii="Arial" w:eastAsia="Arial" w:hAnsi="Arial"/>
          <w:spacing w:val="-1"/>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nawierzchni</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obejmuje:</w:t>
      </w:r>
    </w:p>
    <w:p w14:paraId="502C18F6" w14:textId="77777777"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cs="Arial"/>
          <w:sz w:val="20"/>
          <w:szCs w:val="20"/>
          <w:lang w:eastAsia="en-US"/>
        </w:rPr>
      </w:pPr>
      <w:r w:rsidRPr="00836B3B">
        <w:rPr>
          <w:rFonts w:ascii="Arial" w:eastAsia="Arial" w:hAnsi="Arial"/>
          <w:sz w:val="20"/>
          <w:szCs w:val="20"/>
          <w:lang w:eastAsia="en-US"/>
        </w:rPr>
        <w:t>prace</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pomiarowe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roboty</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przygotowawcze,</w:t>
      </w:r>
    </w:p>
    <w:p w14:paraId="46C66C22" w14:textId="77777777"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z w:val="20"/>
          <w:szCs w:val="20"/>
          <w:lang w:eastAsia="en-US"/>
        </w:rPr>
        <w:t>oznakowanie</w:t>
      </w:r>
      <w:r w:rsidRPr="00836B3B">
        <w:rPr>
          <w:rFonts w:ascii="Arial" w:eastAsia="Arial" w:hAnsi="Arial"/>
          <w:spacing w:val="-18"/>
          <w:sz w:val="20"/>
          <w:szCs w:val="20"/>
          <w:lang w:eastAsia="en-US"/>
        </w:rPr>
        <w:t xml:space="preserve"> </w:t>
      </w:r>
      <w:r w:rsidRPr="00836B3B">
        <w:rPr>
          <w:rFonts w:ascii="Arial" w:eastAsia="Arial" w:hAnsi="Arial"/>
          <w:sz w:val="20"/>
          <w:szCs w:val="20"/>
          <w:lang w:eastAsia="en-US"/>
        </w:rPr>
        <w:t>robót,</w:t>
      </w:r>
    </w:p>
    <w:p w14:paraId="452F3B3A" w14:textId="77777777" w:rsidR="00836B3B" w:rsidRPr="00836B3B" w:rsidRDefault="00836B3B" w:rsidP="000F4631">
      <w:pPr>
        <w:widowControl w:val="0"/>
        <w:numPr>
          <w:ilvl w:val="3"/>
          <w:numId w:val="37"/>
        </w:numPr>
        <w:tabs>
          <w:tab w:val="left" w:pos="387"/>
        </w:tabs>
        <w:ind w:left="387" w:hanging="171"/>
        <w:rPr>
          <w:rFonts w:ascii="Arial" w:eastAsia="Arial" w:hAnsi="Arial"/>
          <w:sz w:val="20"/>
          <w:szCs w:val="20"/>
          <w:lang w:eastAsia="en-US"/>
        </w:rPr>
      </w:pPr>
      <w:r w:rsidRPr="00836B3B">
        <w:rPr>
          <w:rFonts w:ascii="Arial" w:eastAsia="Arial" w:hAnsi="Arial"/>
          <w:sz w:val="20"/>
          <w:szCs w:val="20"/>
          <w:lang w:eastAsia="en-US"/>
        </w:rPr>
        <w:t>przygotowanie</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podłoża,</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oczyszczenie</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z</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gałęzi,</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luźnych</w:t>
      </w:r>
      <w:r w:rsidRPr="00836B3B">
        <w:rPr>
          <w:rFonts w:ascii="Arial" w:eastAsia="Arial" w:hAnsi="Arial"/>
          <w:spacing w:val="-7"/>
          <w:sz w:val="20"/>
          <w:szCs w:val="20"/>
          <w:lang w:eastAsia="en-US"/>
        </w:rPr>
        <w:t xml:space="preserve"> </w:t>
      </w:r>
      <w:r w:rsidRPr="00836B3B">
        <w:rPr>
          <w:rFonts w:ascii="Arial" w:eastAsia="Arial" w:hAnsi="Arial"/>
          <w:spacing w:val="-1"/>
          <w:sz w:val="20"/>
          <w:szCs w:val="20"/>
          <w:lang w:eastAsia="en-US"/>
        </w:rPr>
        <w:t>ziaren</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tłucznia,</w:t>
      </w:r>
    </w:p>
    <w:p w14:paraId="400008F8" w14:textId="77777777" w:rsidR="00836B3B" w:rsidRPr="00836B3B" w:rsidRDefault="00836B3B" w:rsidP="000F4631">
      <w:pPr>
        <w:widowControl w:val="0"/>
        <w:numPr>
          <w:ilvl w:val="3"/>
          <w:numId w:val="37"/>
        </w:numPr>
        <w:tabs>
          <w:tab w:val="left" w:pos="387"/>
        </w:tabs>
        <w:spacing w:before="1"/>
        <w:ind w:left="387" w:hanging="171"/>
        <w:rPr>
          <w:rFonts w:ascii="Arial" w:eastAsia="Arial" w:hAnsi="Arial"/>
          <w:sz w:val="20"/>
          <w:szCs w:val="20"/>
          <w:lang w:eastAsia="en-US"/>
        </w:rPr>
      </w:pPr>
      <w:r w:rsidRPr="00836B3B">
        <w:rPr>
          <w:rFonts w:ascii="Arial" w:eastAsia="Arial" w:hAnsi="Arial"/>
          <w:sz w:val="20"/>
          <w:szCs w:val="20"/>
          <w:lang w:eastAsia="en-US"/>
        </w:rPr>
        <w:t>dostarczenie</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sprzętu,</w:t>
      </w:r>
    </w:p>
    <w:p w14:paraId="5C64F752" w14:textId="77777777" w:rsidR="00836B3B" w:rsidRPr="00836B3B" w:rsidRDefault="00836B3B" w:rsidP="000F4631">
      <w:pPr>
        <w:widowControl w:val="0"/>
        <w:numPr>
          <w:ilvl w:val="3"/>
          <w:numId w:val="37"/>
        </w:numPr>
        <w:tabs>
          <w:tab w:val="left" w:pos="389"/>
        </w:tabs>
        <w:rPr>
          <w:rFonts w:ascii="Arial" w:eastAsia="Arial" w:hAnsi="Arial"/>
          <w:sz w:val="20"/>
          <w:szCs w:val="20"/>
          <w:lang w:eastAsia="en-US"/>
        </w:rPr>
      </w:pPr>
      <w:r w:rsidRPr="00836B3B">
        <w:rPr>
          <w:rFonts w:ascii="Arial" w:eastAsia="Arial" w:hAnsi="Arial"/>
          <w:spacing w:val="-1"/>
          <w:sz w:val="20"/>
          <w:szCs w:val="20"/>
          <w:lang w:eastAsia="en-US"/>
        </w:rPr>
        <w:t>wykonanie</w:t>
      </w:r>
      <w:r w:rsidRPr="00836B3B">
        <w:rPr>
          <w:rFonts w:ascii="Arial" w:eastAsia="Arial" w:hAnsi="Arial"/>
          <w:spacing w:val="-9"/>
          <w:sz w:val="20"/>
          <w:szCs w:val="20"/>
          <w:lang w:eastAsia="en-US"/>
        </w:rPr>
        <w:t xml:space="preserve"> </w:t>
      </w:r>
      <w:r w:rsidRPr="00836B3B">
        <w:rPr>
          <w:rFonts w:ascii="Arial" w:eastAsia="Arial" w:hAnsi="Arial"/>
          <w:spacing w:val="-1"/>
          <w:sz w:val="20"/>
          <w:szCs w:val="20"/>
          <w:lang w:eastAsia="en-US"/>
        </w:rPr>
        <w:t>żwirowania</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w:t>
      </w:r>
      <w:r w:rsidRPr="00836B3B">
        <w:rPr>
          <w:rFonts w:ascii="Arial" w:eastAsia="Arial" w:hAnsi="Arial"/>
          <w:spacing w:val="-9"/>
          <w:sz w:val="20"/>
          <w:szCs w:val="20"/>
          <w:lang w:eastAsia="en-US"/>
        </w:rPr>
        <w:t xml:space="preserve"> </w:t>
      </w:r>
      <w:proofErr w:type="spellStart"/>
      <w:r w:rsidRPr="00836B3B">
        <w:rPr>
          <w:rFonts w:ascii="Arial" w:eastAsia="Arial" w:hAnsi="Arial"/>
          <w:sz w:val="20"/>
          <w:szCs w:val="20"/>
          <w:lang w:eastAsia="en-US"/>
        </w:rPr>
        <w:t>miałowania</w:t>
      </w:r>
      <w:proofErr w:type="spellEnd"/>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nawierzchni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według</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ustaleń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technicznej,</w:t>
      </w:r>
    </w:p>
    <w:p w14:paraId="2870EDD7" w14:textId="77777777"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z w:val="20"/>
          <w:szCs w:val="20"/>
          <w:lang w:eastAsia="en-US"/>
        </w:rPr>
        <w:t>przeprowadzenie</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pomiarów</w:t>
      </w:r>
      <w:r w:rsidRPr="00836B3B">
        <w:rPr>
          <w:rFonts w:ascii="Arial" w:eastAsia="Arial" w:hAnsi="Arial"/>
          <w:spacing w:val="-12"/>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badań</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wymaganych</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w</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niniejszej</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specyfikacji</w:t>
      </w:r>
      <w:r w:rsidRPr="00836B3B">
        <w:rPr>
          <w:rFonts w:ascii="Arial" w:eastAsia="Arial" w:hAnsi="Arial"/>
          <w:spacing w:val="-11"/>
          <w:sz w:val="20"/>
          <w:szCs w:val="20"/>
          <w:lang w:eastAsia="en-US"/>
        </w:rPr>
        <w:t xml:space="preserve"> </w:t>
      </w:r>
      <w:r w:rsidRPr="00836B3B">
        <w:rPr>
          <w:rFonts w:ascii="Arial" w:eastAsia="Arial" w:hAnsi="Arial"/>
          <w:spacing w:val="-1"/>
          <w:sz w:val="20"/>
          <w:szCs w:val="20"/>
          <w:lang w:eastAsia="en-US"/>
        </w:rPr>
        <w:t>technicznej,</w:t>
      </w:r>
    </w:p>
    <w:p w14:paraId="0F611DE9" w14:textId="77777777" w:rsidR="00836B3B" w:rsidRPr="00836B3B" w:rsidRDefault="00836B3B" w:rsidP="000F4631">
      <w:pPr>
        <w:widowControl w:val="0"/>
        <w:numPr>
          <w:ilvl w:val="3"/>
          <w:numId w:val="37"/>
        </w:numPr>
        <w:tabs>
          <w:tab w:val="left" w:pos="387"/>
        </w:tabs>
        <w:spacing w:line="229" w:lineRule="exact"/>
        <w:ind w:left="387" w:hanging="171"/>
        <w:rPr>
          <w:rFonts w:ascii="Arial" w:eastAsia="Arial" w:hAnsi="Arial"/>
          <w:sz w:val="20"/>
          <w:szCs w:val="20"/>
          <w:lang w:eastAsia="en-US"/>
        </w:rPr>
      </w:pPr>
      <w:r w:rsidRPr="00836B3B">
        <w:rPr>
          <w:rFonts w:ascii="Arial" w:eastAsia="Arial" w:hAnsi="Arial"/>
          <w:spacing w:val="-1"/>
          <w:sz w:val="20"/>
          <w:szCs w:val="20"/>
          <w:lang w:eastAsia="en-US"/>
        </w:rPr>
        <w:t>odwiezienie</w:t>
      </w:r>
      <w:r w:rsidRPr="00836B3B">
        <w:rPr>
          <w:rFonts w:ascii="Arial" w:eastAsia="Arial" w:hAnsi="Arial"/>
          <w:spacing w:val="-19"/>
          <w:sz w:val="20"/>
          <w:szCs w:val="20"/>
          <w:lang w:eastAsia="en-US"/>
        </w:rPr>
        <w:t xml:space="preserve"> </w:t>
      </w:r>
      <w:r w:rsidRPr="00836B3B">
        <w:rPr>
          <w:rFonts w:ascii="Arial" w:eastAsia="Arial" w:hAnsi="Arial"/>
          <w:sz w:val="20"/>
          <w:szCs w:val="20"/>
          <w:lang w:eastAsia="en-US"/>
        </w:rPr>
        <w:t>sprzętu.</w:t>
      </w:r>
    </w:p>
    <w:p w14:paraId="1BC52E17" w14:textId="77777777" w:rsidR="00836B3B" w:rsidRPr="00836B3B" w:rsidRDefault="00836B3B" w:rsidP="000F4631">
      <w:pPr>
        <w:widowControl w:val="0"/>
        <w:numPr>
          <w:ilvl w:val="3"/>
          <w:numId w:val="37"/>
        </w:numPr>
        <w:tabs>
          <w:tab w:val="left" w:pos="387"/>
        </w:tabs>
        <w:ind w:left="387" w:hanging="171"/>
        <w:rPr>
          <w:rFonts w:ascii="Arial" w:eastAsia="Arial" w:hAnsi="Arial"/>
          <w:sz w:val="20"/>
          <w:szCs w:val="20"/>
          <w:lang w:eastAsia="en-US"/>
        </w:rPr>
      </w:pPr>
      <w:r w:rsidRPr="00836B3B">
        <w:rPr>
          <w:rFonts w:ascii="Arial" w:eastAsia="Arial" w:hAnsi="Arial"/>
          <w:sz w:val="20"/>
          <w:szCs w:val="20"/>
          <w:lang w:eastAsia="en-US"/>
        </w:rPr>
        <w:t>naprawę</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uszkodzonych</w:t>
      </w:r>
      <w:r w:rsidRPr="00836B3B">
        <w:rPr>
          <w:rFonts w:ascii="Arial" w:eastAsia="Arial" w:hAnsi="Arial"/>
          <w:spacing w:val="-10"/>
          <w:sz w:val="20"/>
          <w:szCs w:val="20"/>
          <w:lang w:eastAsia="en-US"/>
        </w:rPr>
        <w:t xml:space="preserve"> </w:t>
      </w:r>
      <w:r w:rsidRPr="00836B3B">
        <w:rPr>
          <w:rFonts w:ascii="Arial" w:eastAsia="Arial" w:hAnsi="Arial"/>
          <w:spacing w:val="-1"/>
          <w:sz w:val="20"/>
          <w:szCs w:val="20"/>
          <w:lang w:eastAsia="en-US"/>
        </w:rPr>
        <w:t>podczas</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transportu</w:t>
      </w:r>
      <w:r w:rsidRPr="00836B3B">
        <w:rPr>
          <w:rFonts w:ascii="Arial" w:eastAsia="Arial" w:hAnsi="Arial"/>
          <w:spacing w:val="-8"/>
          <w:sz w:val="20"/>
          <w:szCs w:val="20"/>
          <w:lang w:eastAsia="en-US"/>
        </w:rPr>
        <w:t xml:space="preserve"> </w:t>
      </w:r>
      <w:r w:rsidRPr="00836B3B">
        <w:rPr>
          <w:rFonts w:ascii="Arial" w:eastAsia="Arial" w:hAnsi="Arial"/>
          <w:sz w:val="20"/>
          <w:szCs w:val="20"/>
          <w:lang w:eastAsia="en-US"/>
        </w:rPr>
        <w:t>materiałów</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i</w:t>
      </w:r>
      <w:r w:rsidRPr="00836B3B">
        <w:rPr>
          <w:rFonts w:ascii="Arial" w:eastAsia="Arial" w:hAnsi="Arial"/>
          <w:spacing w:val="-11"/>
          <w:sz w:val="20"/>
          <w:szCs w:val="20"/>
          <w:lang w:eastAsia="en-US"/>
        </w:rPr>
        <w:t xml:space="preserve"> </w:t>
      </w:r>
      <w:r w:rsidRPr="00836B3B">
        <w:rPr>
          <w:rFonts w:ascii="Arial" w:eastAsia="Arial" w:hAnsi="Arial"/>
          <w:sz w:val="20"/>
          <w:szCs w:val="20"/>
          <w:lang w:eastAsia="en-US"/>
        </w:rPr>
        <w:t>sprzętów</w:t>
      </w:r>
      <w:r w:rsidRPr="00836B3B">
        <w:rPr>
          <w:rFonts w:ascii="Arial" w:eastAsia="Arial" w:hAnsi="Arial"/>
          <w:spacing w:val="-9"/>
          <w:sz w:val="20"/>
          <w:szCs w:val="20"/>
          <w:lang w:eastAsia="en-US"/>
        </w:rPr>
        <w:t xml:space="preserve"> </w:t>
      </w:r>
      <w:r w:rsidRPr="00836B3B">
        <w:rPr>
          <w:rFonts w:ascii="Arial" w:eastAsia="Arial" w:hAnsi="Arial"/>
          <w:sz w:val="20"/>
          <w:szCs w:val="20"/>
          <w:lang w:eastAsia="en-US"/>
        </w:rPr>
        <w:t>leśnych</w:t>
      </w:r>
      <w:r w:rsidRPr="00836B3B">
        <w:rPr>
          <w:rFonts w:ascii="Arial" w:eastAsia="Arial" w:hAnsi="Arial"/>
          <w:spacing w:val="-10"/>
          <w:sz w:val="20"/>
          <w:szCs w:val="20"/>
          <w:lang w:eastAsia="en-US"/>
        </w:rPr>
        <w:t xml:space="preserve"> </w:t>
      </w:r>
      <w:r w:rsidRPr="00836B3B">
        <w:rPr>
          <w:rFonts w:ascii="Arial" w:eastAsia="Arial" w:hAnsi="Arial"/>
          <w:sz w:val="20"/>
          <w:szCs w:val="20"/>
          <w:lang w:eastAsia="en-US"/>
        </w:rPr>
        <w:t>dróg</w:t>
      </w:r>
      <w:r w:rsidRPr="00836B3B">
        <w:rPr>
          <w:rFonts w:ascii="Arial" w:eastAsia="Arial" w:hAnsi="Arial"/>
          <w:spacing w:val="-8"/>
          <w:sz w:val="20"/>
          <w:szCs w:val="20"/>
          <w:lang w:eastAsia="en-US"/>
        </w:rPr>
        <w:t xml:space="preserve"> </w:t>
      </w:r>
      <w:r w:rsidRPr="00836B3B">
        <w:rPr>
          <w:rFonts w:ascii="Arial" w:eastAsia="Arial" w:hAnsi="Arial"/>
          <w:spacing w:val="-1"/>
          <w:sz w:val="20"/>
          <w:szCs w:val="20"/>
          <w:lang w:eastAsia="en-US"/>
        </w:rPr>
        <w:t>dojazdowych</w:t>
      </w:r>
    </w:p>
    <w:bookmarkEnd w:id="3"/>
    <w:bookmarkEnd w:id="4"/>
    <w:bookmarkEnd w:id="467"/>
    <w:p w14:paraId="2F719E24" w14:textId="1D69983D" w:rsidR="00E93AC3" w:rsidRDefault="00E93AC3" w:rsidP="00816222">
      <w:pPr>
        <w:jc w:val="both"/>
        <w:rPr>
          <w:rFonts w:ascii="Bookman Old Style" w:hAnsi="Bookman Old Style"/>
          <w:sz w:val="20"/>
          <w:szCs w:val="20"/>
        </w:rPr>
      </w:pPr>
    </w:p>
    <w:sectPr w:rsidR="00E93AC3" w:rsidSect="00816222">
      <w:footerReference w:type="even" r:id="rId33"/>
      <w:footerReference w:type="default" r:id="rId34"/>
      <w:pgSz w:w="11907" w:h="16840" w:code="9"/>
      <w:pgMar w:top="907" w:right="1134" w:bottom="794" w:left="1701" w:header="284" w:footer="36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7451" w14:textId="77777777" w:rsidR="005325EE" w:rsidRDefault="005325EE">
      <w:r>
        <w:separator/>
      </w:r>
    </w:p>
  </w:endnote>
  <w:endnote w:type="continuationSeparator" w:id="0">
    <w:p w14:paraId="3E6EFB3D" w14:textId="77777777" w:rsidR="005325EE" w:rsidRDefault="0053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5F5E7" w14:textId="77777777" w:rsidR="00836B3B" w:rsidRDefault="00836B3B">
    <w:pPr>
      <w:spacing w:line="14" w:lineRule="auto"/>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51927" w14:textId="77777777" w:rsidR="005325EE" w:rsidRDefault="005325EE">
      <w:r>
        <w:separator/>
      </w:r>
    </w:p>
  </w:footnote>
  <w:footnote w:type="continuationSeparator" w:id="0">
    <w:p w14:paraId="30B9E5C7" w14:textId="77777777" w:rsidR="005325EE" w:rsidRDefault="00532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1"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2" w15:restartNumberingAfterBreak="0">
    <w:nsid w:val="0AC00895"/>
    <w:multiLevelType w:val="singleLevel"/>
    <w:tmpl w:val="0415000F"/>
    <w:lvl w:ilvl="0">
      <w:start w:val="1"/>
      <w:numFmt w:val="decimal"/>
      <w:lvlText w:val="%1."/>
      <w:lvlJc w:val="left"/>
      <w:pPr>
        <w:ind w:left="720" w:hanging="360"/>
      </w:pPr>
    </w:lvl>
  </w:abstractNum>
  <w:abstractNum w:abstractNumId="13"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14"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15"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6"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17" w15:restartNumberingAfterBreak="0">
    <w:nsid w:val="18D85C0E"/>
    <w:multiLevelType w:val="hybridMultilevel"/>
    <w:tmpl w:val="7E8C5E72"/>
    <w:lvl w:ilvl="0" w:tplc="97F65EC6">
      <w:start w:val="1"/>
      <w:numFmt w:val="decimal"/>
      <w:lvlText w:val="%1."/>
      <w:lvlJc w:val="left"/>
      <w:pPr>
        <w:ind w:left="337" w:hanging="221"/>
        <w:jc w:val="left"/>
      </w:pPr>
      <w:rPr>
        <w:rFonts w:ascii="Arial" w:eastAsia="Arial" w:hAnsi="Arial" w:hint="default"/>
        <w:b/>
        <w:bCs/>
        <w:w w:val="99"/>
        <w:sz w:val="20"/>
        <w:szCs w:val="20"/>
      </w:rPr>
    </w:lvl>
    <w:lvl w:ilvl="1" w:tplc="6EB6C828">
      <w:start w:val="1"/>
      <w:numFmt w:val="bullet"/>
      <w:lvlText w:val="•"/>
      <w:lvlJc w:val="left"/>
      <w:pPr>
        <w:ind w:left="1242" w:hanging="221"/>
      </w:pPr>
      <w:rPr>
        <w:rFonts w:hint="default"/>
      </w:rPr>
    </w:lvl>
    <w:lvl w:ilvl="2" w:tplc="5366DF20">
      <w:start w:val="1"/>
      <w:numFmt w:val="bullet"/>
      <w:lvlText w:val="•"/>
      <w:lvlJc w:val="left"/>
      <w:pPr>
        <w:ind w:left="2147" w:hanging="221"/>
      </w:pPr>
      <w:rPr>
        <w:rFonts w:hint="default"/>
      </w:rPr>
    </w:lvl>
    <w:lvl w:ilvl="3" w:tplc="5B1007F4">
      <w:start w:val="1"/>
      <w:numFmt w:val="bullet"/>
      <w:lvlText w:val="•"/>
      <w:lvlJc w:val="left"/>
      <w:pPr>
        <w:ind w:left="3052" w:hanging="221"/>
      </w:pPr>
      <w:rPr>
        <w:rFonts w:hint="default"/>
      </w:rPr>
    </w:lvl>
    <w:lvl w:ilvl="4" w:tplc="853CB11A">
      <w:start w:val="1"/>
      <w:numFmt w:val="bullet"/>
      <w:lvlText w:val="•"/>
      <w:lvlJc w:val="left"/>
      <w:pPr>
        <w:ind w:left="3956" w:hanging="221"/>
      </w:pPr>
      <w:rPr>
        <w:rFonts w:hint="default"/>
      </w:rPr>
    </w:lvl>
    <w:lvl w:ilvl="5" w:tplc="C53C3F5A">
      <w:start w:val="1"/>
      <w:numFmt w:val="bullet"/>
      <w:lvlText w:val="•"/>
      <w:lvlJc w:val="left"/>
      <w:pPr>
        <w:ind w:left="4861" w:hanging="221"/>
      </w:pPr>
      <w:rPr>
        <w:rFonts w:hint="default"/>
      </w:rPr>
    </w:lvl>
    <w:lvl w:ilvl="6" w:tplc="E468F3CA">
      <w:start w:val="1"/>
      <w:numFmt w:val="bullet"/>
      <w:lvlText w:val="•"/>
      <w:lvlJc w:val="left"/>
      <w:pPr>
        <w:ind w:left="5766" w:hanging="221"/>
      </w:pPr>
      <w:rPr>
        <w:rFonts w:hint="default"/>
      </w:rPr>
    </w:lvl>
    <w:lvl w:ilvl="7" w:tplc="532048EC">
      <w:start w:val="1"/>
      <w:numFmt w:val="bullet"/>
      <w:lvlText w:val="•"/>
      <w:lvlJc w:val="left"/>
      <w:pPr>
        <w:ind w:left="6671" w:hanging="221"/>
      </w:pPr>
      <w:rPr>
        <w:rFonts w:hint="default"/>
      </w:rPr>
    </w:lvl>
    <w:lvl w:ilvl="8" w:tplc="E6EA26F8">
      <w:start w:val="1"/>
      <w:numFmt w:val="bullet"/>
      <w:lvlText w:val="•"/>
      <w:lvlJc w:val="left"/>
      <w:pPr>
        <w:ind w:left="7576" w:hanging="221"/>
      </w:pPr>
      <w:rPr>
        <w:rFonts w:hint="default"/>
      </w:rPr>
    </w:lvl>
  </w:abstractNum>
  <w:abstractNum w:abstractNumId="18"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0"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21"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22"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24" w15:restartNumberingAfterBreak="0">
    <w:nsid w:val="3455640F"/>
    <w:multiLevelType w:val="hybridMultilevel"/>
    <w:tmpl w:val="C914C30A"/>
    <w:lvl w:ilvl="0" w:tplc="FF58A064">
      <w:start w:val="1"/>
      <w:numFmt w:val="bullet"/>
      <w:lvlText w:val="-"/>
      <w:lvlJc w:val="left"/>
      <w:pPr>
        <w:ind w:left="262" w:hanging="147"/>
      </w:pPr>
      <w:rPr>
        <w:rFonts w:ascii="Arial" w:eastAsia="Arial" w:hAnsi="Arial" w:hint="default"/>
        <w:sz w:val="24"/>
        <w:szCs w:val="24"/>
      </w:rPr>
    </w:lvl>
    <w:lvl w:ilvl="1" w:tplc="9DCC39E2">
      <w:start w:val="1"/>
      <w:numFmt w:val="bullet"/>
      <w:lvlText w:val="•"/>
      <w:lvlJc w:val="left"/>
      <w:pPr>
        <w:ind w:left="1175" w:hanging="147"/>
      </w:pPr>
      <w:rPr>
        <w:rFonts w:hint="default"/>
      </w:rPr>
    </w:lvl>
    <w:lvl w:ilvl="2" w:tplc="E29E72F0">
      <w:start w:val="1"/>
      <w:numFmt w:val="bullet"/>
      <w:lvlText w:val="•"/>
      <w:lvlJc w:val="left"/>
      <w:pPr>
        <w:ind w:left="2087" w:hanging="147"/>
      </w:pPr>
      <w:rPr>
        <w:rFonts w:hint="default"/>
      </w:rPr>
    </w:lvl>
    <w:lvl w:ilvl="3" w:tplc="D54A08AC">
      <w:start w:val="1"/>
      <w:numFmt w:val="bullet"/>
      <w:lvlText w:val="•"/>
      <w:lvlJc w:val="left"/>
      <w:pPr>
        <w:ind w:left="2999" w:hanging="147"/>
      </w:pPr>
      <w:rPr>
        <w:rFonts w:hint="default"/>
      </w:rPr>
    </w:lvl>
    <w:lvl w:ilvl="4" w:tplc="EA40561E">
      <w:start w:val="1"/>
      <w:numFmt w:val="bullet"/>
      <w:lvlText w:val="•"/>
      <w:lvlJc w:val="left"/>
      <w:pPr>
        <w:ind w:left="3912" w:hanging="147"/>
      </w:pPr>
      <w:rPr>
        <w:rFonts w:hint="default"/>
      </w:rPr>
    </w:lvl>
    <w:lvl w:ilvl="5" w:tplc="3E886036">
      <w:start w:val="1"/>
      <w:numFmt w:val="bullet"/>
      <w:lvlText w:val="•"/>
      <w:lvlJc w:val="left"/>
      <w:pPr>
        <w:ind w:left="4824" w:hanging="147"/>
      </w:pPr>
      <w:rPr>
        <w:rFonts w:hint="default"/>
      </w:rPr>
    </w:lvl>
    <w:lvl w:ilvl="6" w:tplc="629ECA32">
      <w:start w:val="1"/>
      <w:numFmt w:val="bullet"/>
      <w:lvlText w:val="•"/>
      <w:lvlJc w:val="left"/>
      <w:pPr>
        <w:ind w:left="5737" w:hanging="147"/>
      </w:pPr>
      <w:rPr>
        <w:rFonts w:hint="default"/>
      </w:rPr>
    </w:lvl>
    <w:lvl w:ilvl="7" w:tplc="83722A4E">
      <w:start w:val="1"/>
      <w:numFmt w:val="bullet"/>
      <w:lvlText w:val="•"/>
      <w:lvlJc w:val="left"/>
      <w:pPr>
        <w:ind w:left="6649" w:hanging="147"/>
      </w:pPr>
      <w:rPr>
        <w:rFonts w:hint="default"/>
      </w:rPr>
    </w:lvl>
    <w:lvl w:ilvl="8" w:tplc="38CEA288">
      <w:start w:val="1"/>
      <w:numFmt w:val="bullet"/>
      <w:lvlText w:val="•"/>
      <w:lvlJc w:val="left"/>
      <w:pPr>
        <w:ind w:left="7561" w:hanging="147"/>
      </w:pPr>
      <w:rPr>
        <w:rFonts w:hint="default"/>
      </w:rPr>
    </w:lvl>
  </w:abstractNum>
  <w:abstractNum w:abstractNumId="25"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26"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7"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35416C"/>
    <w:multiLevelType w:val="multilevel"/>
    <w:tmpl w:val="0D98F9BA"/>
    <w:lvl w:ilvl="0">
      <w:start w:val="4"/>
      <w:numFmt w:val="decimal"/>
      <w:lvlText w:val="%1."/>
      <w:lvlJc w:val="left"/>
      <w:pPr>
        <w:ind w:left="337" w:hanging="221"/>
        <w:jc w:val="left"/>
      </w:pPr>
      <w:rPr>
        <w:rFonts w:ascii="Arial" w:eastAsia="Arial" w:hAnsi="Arial" w:hint="default"/>
        <w:b/>
        <w:bCs/>
        <w:spacing w:val="-1"/>
        <w:w w:val="99"/>
        <w:sz w:val="20"/>
        <w:szCs w:val="20"/>
      </w:rPr>
    </w:lvl>
    <w:lvl w:ilvl="1">
      <w:start w:val="1"/>
      <w:numFmt w:val="decimal"/>
      <w:lvlText w:val="%1.%2."/>
      <w:lvlJc w:val="left"/>
      <w:pPr>
        <w:ind w:left="503" w:hanging="387"/>
        <w:jc w:val="left"/>
      </w:pPr>
      <w:rPr>
        <w:rFonts w:ascii="Arial" w:eastAsia="Arial" w:hAnsi="Arial" w:hint="default"/>
        <w:w w:val="99"/>
        <w:sz w:val="20"/>
        <w:szCs w:val="20"/>
      </w:rPr>
    </w:lvl>
    <w:lvl w:ilvl="2">
      <w:start w:val="1"/>
      <w:numFmt w:val="bullet"/>
      <w:lvlText w:val="•"/>
      <w:lvlJc w:val="left"/>
      <w:pPr>
        <w:ind w:left="1481" w:hanging="387"/>
      </w:pPr>
      <w:rPr>
        <w:rFonts w:hint="default"/>
      </w:rPr>
    </w:lvl>
    <w:lvl w:ilvl="3">
      <w:start w:val="1"/>
      <w:numFmt w:val="bullet"/>
      <w:lvlText w:val="•"/>
      <w:lvlJc w:val="left"/>
      <w:pPr>
        <w:ind w:left="2459" w:hanging="387"/>
      </w:pPr>
      <w:rPr>
        <w:rFonts w:hint="default"/>
      </w:rPr>
    </w:lvl>
    <w:lvl w:ilvl="4">
      <w:start w:val="1"/>
      <w:numFmt w:val="bullet"/>
      <w:lvlText w:val="•"/>
      <w:lvlJc w:val="left"/>
      <w:pPr>
        <w:ind w:left="3437" w:hanging="387"/>
      </w:pPr>
      <w:rPr>
        <w:rFonts w:hint="default"/>
      </w:rPr>
    </w:lvl>
    <w:lvl w:ilvl="5">
      <w:start w:val="1"/>
      <w:numFmt w:val="bullet"/>
      <w:lvlText w:val="•"/>
      <w:lvlJc w:val="left"/>
      <w:pPr>
        <w:ind w:left="4415" w:hanging="387"/>
      </w:pPr>
      <w:rPr>
        <w:rFonts w:hint="default"/>
      </w:rPr>
    </w:lvl>
    <w:lvl w:ilvl="6">
      <w:start w:val="1"/>
      <w:numFmt w:val="bullet"/>
      <w:lvlText w:val="•"/>
      <w:lvlJc w:val="left"/>
      <w:pPr>
        <w:ind w:left="5393" w:hanging="387"/>
      </w:pPr>
      <w:rPr>
        <w:rFonts w:hint="default"/>
      </w:rPr>
    </w:lvl>
    <w:lvl w:ilvl="7">
      <w:start w:val="1"/>
      <w:numFmt w:val="bullet"/>
      <w:lvlText w:val="•"/>
      <w:lvlJc w:val="left"/>
      <w:pPr>
        <w:ind w:left="6372" w:hanging="387"/>
      </w:pPr>
      <w:rPr>
        <w:rFonts w:hint="default"/>
      </w:rPr>
    </w:lvl>
    <w:lvl w:ilvl="8">
      <w:start w:val="1"/>
      <w:numFmt w:val="bullet"/>
      <w:lvlText w:val="•"/>
      <w:lvlJc w:val="left"/>
      <w:pPr>
        <w:ind w:left="7350" w:hanging="387"/>
      </w:pPr>
      <w:rPr>
        <w:rFonts w:hint="default"/>
      </w:rPr>
    </w:lvl>
  </w:abstractNum>
  <w:abstractNum w:abstractNumId="29"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F9D04AC"/>
    <w:multiLevelType w:val="multilevel"/>
    <w:tmpl w:val="F104D34C"/>
    <w:lvl w:ilvl="0">
      <w:start w:val="5"/>
      <w:numFmt w:val="decimal"/>
      <w:lvlText w:val="%1"/>
      <w:lvlJc w:val="left"/>
      <w:pPr>
        <w:ind w:left="505" w:hanging="389"/>
        <w:jc w:val="left"/>
      </w:pPr>
      <w:rPr>
        <w:rFonts w:hint="default"/>
      </w:rPr>
    </w:lvl>
    <w:lvl w:ilvl="1">
      <w:start w:val="3"/>
      <w:numFmt w:val="decimal"/>
      <w:lvlText w:val="%1.%2."/>
      <w:lvlJc w:val="left"/>
      <w:pPr>
        <w:ind w:left="505" w:hanging="389"/>
        <w:jc w:val="left"/>
      </w:pPr>
      <w:rPr>
        <w:rFonts w:ascii="Arial" w:eastAsia="Arial" w:hAnsi="Arial" w:hint="default"/>
        <w:w w:val="99"/>
        <w:sz w:val="20"/>
        <w:szCs w:val="20"/>
      </w:rPr>
    </w:lvl>
    <w:lvl w:ilvl="2">
      <w:start w:val="1"/>
      <w:numFmt w:val="decimal"/>
      <w:lvlText w:val="%1.%2.%3."/>
      <w:lvlJc w:val="left"/>
      <w:pPr>
        <w:ind w:left="671" w:hanging="555"/>
        <w:jc w:val="left"/>
      </w:pPr>
      <w:rPr>
        <w:rFonts w:ascii="Arial" w:eastAsia="Arial" w:hAnsi="Arial" w:hint="default"/>
        <w:w w:val="99"/>
        <w:sz w:val="20"/>
        <w:szCs w:val="20"/>
      </w:rPr>
    </w:lvl>
    <w:lvl w:ilvl="3">
      <w:start w:val="1"/>
      <w:numFmt w:val="bullet"/>
      <w:lvlText w:val="–"/>
      <w:lvlJc w:val="left"/>
      <w:pPr>
        <w:ind w:left="389" w:hanging="173"/>
      </w:pPr>
      <w:rPr>
        <w:rFonts w:ascii="Arial" w:eastAsia="Arial" w:hAnsi="Arial" w:hint="default"/>
        <w:w w:val="104"/>
        <w:sz w:val="20"/>
        <w:szCs w:val="20"/>
      </w:rPr>
    </w:lvl>
    <w:lvl w:ilvl="4">
      <w:start w:val="1"/>
      <w:numFmt w:val="bullet"/>
      <w:lvlText w:val="•"/>
      <w:lvlJc w:val="left"/>
      <w:pPr>
        <w:ind w:left="2829" w:hanging="173"/>
      </w:pPr>
      <w:rPr>
        <w:rFonts w:hint="default"/>
      </w:rPr>
    </w:lvl>
    <w:lvl w:ilvl="5">
      <w:start w:val="1"/>
      <w:numFmt w:val="bullet"/>
      <w:lvlText w:val="•"/>
      <w:lvlJc w:val="left"/>
      <w:pPr>
        <w:ind w:left="3909" w:hanging="173"/>
      </w:pPr>
      <w:rPr>
        <w:rFonts w:hint="default"/>
      </w:rPr>
    </w:lvl>
    <w:lvl w:ilvl="6">
      <w:start w:val="1"/>
      <w:numFmt w:val="bullet"/>
      <w:lvlText w:val="•"/>
      <w:lvlJc w:val="left"/>
      <w:pPr>
        <w:ind w:left="4988" w:hanging="173"/>
      </w:pPr>
      <w:rPr>
        <w:rFonts w:hint="default"/>
      </w:rPr>
    </w:lvl>
    <w:lvl w:ilvl="7">
      <w:start w:val="1"/>
      <w:numFmt w:val="bullet"/>
      <w:lvlText w:val="•"/>
      <w:lvlJc w:val="left"/>
      <w:pPr>
        <w:ind w:left="6068" w:hanging="173"/>
      </w:pPr>
      <w:rPr>
        <w:rFonts w:hint="default"/>
      </w:rPr>
    </w:lvl>
    <w:lvl w:ilvl="8">
      <w:start w:val="1"/>
      <w:numFmt w:val="bullet"/>
      <w:lvlText w:val="•"/>
      <w:lvlJc w:val="left"/>
      <w:pPr>
        <w:ind w:left="7147" w:hanging="173"/>
      </w:pPr>
      <w:rPr>
        <w:rFonts w:hint="default"/>
      </w:rPr>
    </w:lvl>
  </w:abstractNum>
  <w:abstractNum w:abstractNumId="31" w15:restartNumberingAfterBreak="0">
    <w:nsid w:val="55AC7EA8"/>
    <w:multiLevelType w:val="multilevel"/>
    <w:tmpl w:val="BF8A9C2C"/>
    <w:lvl w:ilvl="0">
      <w:start w:val="2"/>
      <w:numFmt w:val="decimal"/>
      <w:lvlText w:val="%1."/>
      <w:lvlJc w:val="left"/>
      <w:pPr>
        <w:ind w:left="339" w:hanging="223"/>
        <w:jc w:val="left"/>
      </w:pPr>
      <w:rPr>
        <w:rFonts w:ascii="Arial" w:eastAsia="Arial" w:hAnsi="Arial" w:hint="default"/>
        <w:w w:val="99"/>
        <w:sz w:val="20"/>
        <w:szCs w:val="20"/>
      </w:rPr>
    </w:lvl>
    <w:lvl w:ilvl="1">
      <w:start w:val="6"/>
      <w:numFmt w:val="decimal"/>
      <w:lvlText w:val="%2."/>
      <w:lvlJc w:val="left"/>
      <w:pPr>
        <w:ind w:left="437" w:hanging="221"/>
        <w:jc w:val="left"/>
      </w:pPr>
      <w:rPr>
        <w:rFonts w:ascii="Arial" w:eastAsia="Arial" w:hAnsi="Arial" w:hint="default"/>
        <w:b/>
        <w:bCs/>
        <w:w w:val="99"/>
        <w:sz w:val="20"/>
        <w:szCs w:val="20"/>
      </w:rPr>
    </w:lvl>
    <w:lvl w:ilvl="2">
      <w:start w:val="1"/>
      <w:numFmt w:val="decimal"/>
      <w:lvlText w:val="%2.%3."/>
      <w:lvlJc w:val="left"/>
      <w:pPr>
        <w:ind w:left="605" w:hanging="389"/>
        <w:jc w:val="left"/>
      </w:pPr>
      <w:rPr>
        <w:rFonts w:ascii="Arial" w:eastAsia="Arial" w:hAnsi="Arial" w:hint="default"/>
        <w:w w:val="99"/>
        <w:sz w:val="20"/>
        <w:szCs w:val="20"/>
      </w:rPr>
    </w:lvl>
    <w:lvl w:ilvl="3">
      <w:start w:val="1"/>
      <w:numFmt w:val="bullet"/>
      <w:lvlText w:val="•"/>
      <w:lvlJc w:val="left"/>
      <w:pPr>
        <w:ind w:left="605" w:hanging="389"/>
      </w:pPr>
      <w:rPr>
        <w:rFonts w:hint="default"/>
      </w:rPr>
    </w:lvl>
    <w:lvl w:ilvl="4">
      <w:start w:val="1"/>
      <w:numFmt w:val="bullet"/>
      <w:lvlText w:val="•"/>
      <w:lvlJc w:val="left"/>
      <w:pPr>
        <w:ind w:left="1848" w:hanging="389"/>
      </w:pPr>
      <w:rPr>
        <w:rFonts w:hint="default"/>
      </w:rPr>
    </w:lvl>
    <w:lvl w:ilvl="5">
      <w:start w:val="1"/>
      <w:numFmt w:val="bullet"/>
      <w:lvlText w:val="•"/>
      <w:lvlJc w:val="left"/>
      <w:pPr>
        <w:ind w:left="3091" w:hanging="389"/>
      </w:pPr>
      <w:rPr>
        <w:rFonts w:hint="default"/>
      </w:rPr>
    </w:lvl>
    <w:lvl w:ilvl="6">
      <w:start w:val="1"/>
      <w:numFmt w:val="bullet"/>
      <w:lvlText w:val="•"/>
      <w:lvlJc w:val="left"/>
      <w:pPr>
        <w:ind w:left="4334" w:hanging="389"/>
      </w:pPr>
      <w:rPr>
        <w:rFonts w:hint="default"/>
      </w:rPr>
    </w:lvl>
    <w:lvl w:ilvl="7">
      <w:start w:val="1"/>
      <w:numFmt w:val="bullet"/>
      <w:lvlText w:val="•"/>
      <w:lvlJc w:val="left"/>
      <w:pPr>
        <w:ind w:left="5577" w:hanging="389"/>
      </w:pPr>
      <w:rPr>
        <w:rFonts w:hint="default"/>
      </w:rPr>
    </w:lvl>
    <w:lvl w:ilvl="8">
      <w:start w:val="1"/>
      <w:numFmt w:val="bullet"/>
      <w:lvlText w:val="•"/>
      <w:lvlJc w:val="left"/>
      <w:pPr>
        <w:ind w:left="6820" w:hanging="389"/>
      </w:pPr>
      <w:rPr>
        <w:rFonts w:hint="default"/>
      </w:rPr>
    </w:lvl>
  </w:abstractNum>
  <w:abstractNum w:abstractNumId="32"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33"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36" w15:restartNumberingAfterBreak="0">
    <w:nsid w:val="66AA5FF6"/>
    <w:multiLevelType w:val="hybridMultilevel"/>
    <w:tmpl w:val="7C346F42"/>
    <w:lvl w:ilvl="0" w:tplc="C814203C">
      <w:start w:val="1"/>
      <w:numFmt w:val="bullet"/>
      <w:lvlText w:val="–"/>
      <w:lvlJc w:val="left"/>
      <w:pPr>
        <w:ind w:left="116" w:hanging="216"/>
      </w:pPr>
      <w:rPr>
        <w:rFonts w:ascii="Arial" w:eastAsia="Arial" w:hAnsi="Arial" w:hint="default"/>
        <w:w w:val="104"/>
        <w:sz w:val="20"/>
        <w:szCs w:val="20"/>
      </w:rPr>
    </w:lvl>
    <w:lvl w:ilvl="1" w:tplc="0AC44764">
      <w:start w:val="1"/>
      <w:numFmt w:val="bullet"/>
      <w:lvlText w:val="•"/>
      <w:lvlJc w:val="left"/>
      <w:pPr>
        <w:ind w:left="1043" w:hanging="216"/>
      </w:pPr>
      <w:rPr>
        <w:rFonts w:hint="default"/>
      </w:rPr>
    </w:lvl>
    <w:lvl w:ilvl="2" w:tplc="17323C0E">
      <w:start w:val="1"/>
      <w:numFmt w:val="bullet"/>
      <w:lvlText w:val="•"/>
      <w:lvlJc w:val="left"/>
      <w:pPr>
        <w:ind w:left="1970" w:hanging="216"/>
      </w:pPr>
      <w:rPr>
        <w:rFonts w:hint="default"/>
      </w:rPr>
    </w:lvl>
    <w:lvl w:ilvl="3" w:tplc="567684A6">
      <w:start w:val="1"/>
      <w:numFmt w:val="bullet"/>
      <w:lvlText w:val="•"/>
      <w:lvlJc w:val="left"/>
      <w:pPr>
        <w:ind w:left="2897" w:hanging="216"/>
      </w:pPr>
      <w:rPr>
        <w:rFonts w:hint="default"/>
      </w:rPr>
    </w:lvl>
    <w:lvl w:ilvl="4" w:tplc="33C2F130">
      <w:start w:val="1"/>
      <w:numFmt w:val="bullet"/>
      <w:lvlText w:val="•"/>
      <w:lvlJc w:val="left"/>
      <w:pPr>
        <w:ind w:left="3824" w:hanging="216"/>
      </w:pPr>
      <w:rPr>
        <w:rFonts w:hint="default"/>
      </w:rPr>
    </w:lvl>
    <w:lvl w:ilvl="5" w:tplc="4DCC0DC8">
      <w:start w:val="1"/>
      <w:numFmt w:val="bullet"/>
      <w:lvlText w:val="•"/>
      <w:lvlJc w:val="left"/>
      <w:pPr>
        <w:ind w:left="4751" w:hanging="216"/>
      </w:pPr>
      <w:rPr>
        <w:rFonts w:hint="default"/>
      </w:rPr>
    </w:lvl>
    <w:lvl w:ilvl="6" w:tplc="F2D0A2A8">
      <w:start w:val="1"/>
      <w:numFmt w:val="bullet"/>
      <w:lvlText w:val="•"/>
      <w:lvlJc w:val="left"/>
      <w:pPr>
        <w:ind w:left="5678" w:hanging="216"/>
      </w:pPr>
      <w:rPr>
        <w:rFonts w:hint="default"/>
      </w:rPr>
    </w:lvl>
    <w:lvl w:ilvl="7" w:tplc="9CD41A62">
      <w:start w:val="1"/>
      <w:numFmt w:val="bullet"/>
      <w:lvlText w:val="•"/>
      <w:lvlJc w:val="left"/>
      <w:pPr>
        <w:ind w:left="6605" w:hanging="216"/>
      </w:pPr>
      <w:rPr>
        <w:rFonts w:hint="default"/>
      </w:rPr>
    </w:lvl>
    <w:lvl w:ilvl="8" w:tplc="9552EEE4">
      <w:start w:val="1"/>
      <w:numFmt w:val="bullet"/>
      <w:lvlText w:val="•"/>
      <w:lvlJc w:val="left"/>
      <w:pPr>
        <w:ind w:left="7532" w:hanging="216"/>
      </w:pPr>
      <w:rPr>
        <w:rFonts w:hint="default"/>
      </w:rPr>
    </w:lvl>
  </w:abstractNum>
  <w:abstractNum w:abstractNumId="37"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38"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39"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0"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41" w15:restartNumberingAfterBreak="0">
    <w:nsid w:val="705D6D18"/>
    <w:multiLevelType w:val="singleLevel"/>
    <w:tmpl w:val="0415000F"/>
    <w:lvl w:ilvl="0">
      <w:start w:val="1"/>
      <w:numFmt w:val="decimal"/>
      <w:lvlText w:val="%1."/>
      <w:lvlJc w:val="left"/>
      <w:pPr>
        <w:ind w:left="720" w:hanging="360"/>
      </w:pPr>
    </w:lvl>
  </w:abstractNum>
  <w:abstractNum w:abstractNumId="42"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43"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C7313F3"/>
    <w:multiLevelType w:val="multilevel"/>
    <w:tmpl w:val="D1DA40C8"/>
    <w:lvl w:ilvl="0">
      <w:start w:val="5"/>
      <w:numFmt w:val="decimal"/>
      <w:lvlText w:val="%1."/>
      <w:lvlJc w:val="left"/>
      <w:pPr>
        <w:ind w:left="337" w:hanging="221"/>
        <w:jc w:val="left"/>
      </w:pPr>
      <w:rPr>
        <w:rFonts w:ascii="Arial" w:eastAsia="Arial" w:hAnsi="Arial" w:hint="default"/>
        <w:b/>
        <w:bCs/>
        <w:w w:val="99"/>
        <w:sz w:val="20"/>
        <w:szCs w:val="20"/>
      </w:rPr>
    </w:lvl>
    <w:lvl w:ilvl="1">
      <w:start w:val="1"/>
      <w:numFmt w:val="decimal"/>
      <w:lvlText w:val="%1.%2."/>
      <w:lvlJc w:val="left"/>
      <w:pPr>
        <w:ind w:left="503" w:hanging="387"/>
        <w:jc w:val="left"/>
      </w:pPr>
      <w:rPr>
        <w:rFonts w:ascii="Arial" w:eastAsia="Arial" w:hAnsi="Arial" w:hint="default"/>
        <w:w w:val="99"/>
        <w:sz w:val="20"/>
        <w:szCs w:val="20"/>
      </w:rPr>
    </w:lvl>
    <w:lvl w:ilvl="2">
      <w:start w:val="1"/>
      <w:numFmt w:val="bullet"/>
      <w:lvlText w:val="•"/>
      <w:lvlJc w:val="left"/>
      <w:pPr>
        <w:ind w:left="1481" w:hanging="387"/>
      </w:pPr>
      <w:rPr>
        <w:rFonts w:hint="default"/>
      </w:rPr>
    </w:lvl>
    <w:lvl w:ilvl="3">
      <w:start w:val="1"/>
      <w:numFmt w:val="bullet"/>
      <w:lvlText w:val="•"/>
      <w:lvlJc w:val="left"/>
      <w:pPr>
        <w:ind w:left="2459" w:hanging="387"/>
      </w:pPr>
      <w:rPr>
        <w:rFonts w:hint="default"/>
      </w:rPr>
    </w:lvl>
    <w:lvl w:ilvl="4">
      <w:start w:val="1"/>
      <w:numFmt w:val="bullet"/>
      <w:lvlText w:val="•"/>
      <w:lvlJc w:val="left"/>
      <w:pPr>
        <w:ind w:left="3437" w:hanging="387"/>
      </w:pPr>
      <w:rPr>
        <w:rFonts w:hint="default"/>
      </w:rPr>
    </w:lvl>
    <w:lvl w:ilvl="5">
      <w:start w:val="1"/>
      <w:numFmt w:val="bullet"/>
      <w:lvlText w:val="•"/>
      <w:lvlJc w:val="left"/>
      <w:pPr>
        <w:ind w:left="4415" w:hanging="387"/>
      </w:pPr>
      <w:rPr>
        <w:rFonts w:hint="default"/>
      </w:rPr>
    </w:lvl>
    <w:lvl w:ilvl="6">
      <w:start w:val="1"/>
      <w:numFmt w:val="bullet"/>
      <w:lvlText w:val="•"/>
      <w:lvlJc w:val="left"/>
      <w:pPr>
        <w:ind w:left="5393" w:hanging="387"/>
      </w:pPr>
      <w:rPr>
        <w:rFonts w:hint="default"/>
      </w:rPr>
    </w:lvl>
    <w:lvl w:ilvl="7">
      <w:start w:val="1"/>
      <w:numFmt w:val="bullet"/>
      <w:lvlText w:val="•"/>
      <w:lvlJc w:val="left"/>
      <w:pPr>
        <w:ind w:left="6372" w:hanging="387"/>
      </w:pPr>
      <w:rPr>
        <w:rFonts w:hint="default"/>
      </w:rPr>
    </w:lvl>
    <w:lvl w:ilvl="8">
      <w:start w:val="1"/>
      <w:numFmt w:val="bullet"/>
      <w:lvlText w:val="•"/>
      <w:lvlJc w:val="left"/>
      <w:pPr>
        <w:ind w:left="7350" w:hanging="387"/>
      </w:pPr>
      <w:rPr>
        <w:rFonts w:hint="default"/>
      </w:rPr>
    </w:lvl>
  </w:abstractNum>
  <w:abstractNum w:abstractNumId="46"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2"/>
  </w:num>
  <w:num w:numId="4">
    <w:abstractNumId w:val="29"/>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7"/>
  </w:num>
  <w:num w:numId="7">
    <w:abstractNumId w:val="10"/>
  </w:num>
  <w:num w:numId="8">
    <w:abstractNumId w:val="27"/>
  </w:num>
  <w:num w:numId="9">
    <w:abstractNumId w:val="26"/>
  </w:num>
  <w:num w:numId="10">
    <w:abstractNumId w:val="18"/>
  </w:num>
  <w:num w:numId="11">
    <w:abstractNumId w:val="38"/>
  </w:num>
  <w:num w:numId="12">
    <w:abstractNumId w:val="44"/>
  </w:num>
  <w:num w:numId="13">
    <w:abstractNumId w:val="43"/>
  </w:num>
  <w:num w:numId="14">
    <w:abstractNumId w:val="46"/>
  </w:num>
  <w:num w:numId="15">
    <w:abstractNumId w:val="11"/>
  </w:num>
  <w:num w:numId="16">
    <w:abstractNumId w:val="33"/>
  </w:num>
  <w:num w:numId="17">
    <w:abstractNumId w:val="5"/>
  </w:num>
  <w:num w:numId="18">
    <w:abstractNumId w:val="19"/>
  </w:num>
  <w:num w:numId="19">
    <w:abstractNumId w:val="21"/>
  </w:num>
  <w:num w:numId="20">
    <w:abstractNumId w:val="14"/>
  </w:num>
  <w:num w:numId="21">
    <w:abstractNumId w:val="40"/>
  </w:num>
  <w:num w:numId="22">
    <w:abstractNumId w:val="25"/>
  </w:num>
  <w:num w:numId="23">
    <w:abstractNumId w:val="35"/>
  </w:num>
  <w:num w:numId="24">
    <w:abstractNumId w:val="35"/>
    <w:lvlOverride w:ilvl="0">
      <w:lvl w:ilvl="0">
        <w:start w:val="1"/>
        <w:numFmt w:val="decimal"/>
        <w:lvlText w:val="%1."/>
        <w:legacy w:legacy="1" w:legacySpace="0" w:legacyIndent="283"/>
        <w:lvlJc w:val="left"/>
        <w:pPr>
          <w:ind w:left="283" w:hanging="283"/>
        </w:pPr>
      </w:lvl>
    </w:lvlOverride>
  </w:num>
  <w:num w:numId="25">
    <w:abstractNumId w:val="20"/>
  </w:num>
  <w:num w:numId="26">
    <w:abstractNumId w:val="13"/>
  </w:num>
  <w:num w:numId="27">
    <w:abstractNumId w:val="32"/>
  </w:num>
  <w:num w:numId="28">
    <w:abstractNumId w:val="22"/>
  </w:num>
  <w:num w:numId="29">
    <w:abstractNumId w:val="12"/>
  </w:num>
  <w:num w:numId="30">
    <w:abstractNumId w:val="41"/>
  </w:num>
  <w:num w:numId="31">
    <w:abstractNumId w:val="16"/>
  </w:num>
  <w:num w:numId="32">
    <w:abstractNumId w:val="23"/>
  </w:num>
  <w:num w:numId="33">
    <w:abstractNumId w:val="8"/>
  </w:num>
  <w:num w:numId="34">
    <w:abstractNumId w:val="34"/>
  </w:num>
  <w:num w:numId="35">
    <w:abstractNumId w:val="15"/>
  </w:num>
  <w:num w:numId="36">
    <w:abstractNumId w:val="39"/>
  </w:num>
  <w:num w:numId="37">
    <w:abstractNumId w:val="30"/>
  </w:num>
  <w:num w:numId="38">
    <w:abstractNumId w:val="31"/>
  </w:num>
  <w:num w:numId="39">
    <w:abstractNumId w:val="45"/>
  </w:num>
  <w:num w:numId="40">
    <w:abstractNumId w:val="28"/>
  </w:num>
  <w:num w:numId="41">
    <w:abstractNumId w:val="24"/>
  </w:num>
  <w:num w:numId="42">
    <w:abstractNumId w:val="36"/>
  </w:num>
  <w:num w:numId="43">
    <w:abstractNumId w:val="1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20D5"/>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631"/>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2EA"/>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FB0"/>
    <w:rsid w:val="001821AF"/>
    <w:rsid w:val="00182450"/>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84D"/>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405"/>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AF6"/>
    <w:rsid w:val="00502C8A"/>
    <w:rsid w:val="00503762"/>
    <w:rsid w:val="00503772"/>
    <w:rsid w:val="005039EE"/>
    <w:rsid w:val="00504EA2"/>
    <w:rsid w:val="00504EDE"/>
    <w:rsid w:val="00505762"/>
    <w:rsid w:val="00505EA5"/>
    <w:rsid w:val="0050657B"/>
    <w:rsid w:val="00506915"/>
    <w:rsid w:val="00506C68"/>
    <w:rsid w:val="0050751C"/>
    <w:rsid w:val="00507B9C"/>
    <w:rsid w:val="00507C76"/>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5EE"/>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4FA"/>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35C"/>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2E83"/>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222"/>
    <w:rsid w:val="0081685D"/>
    <w:rsid w:val="00816B5B"/>
    <w:rsid w:val="00816E4A"/>
    <w:rsid w:val="008179E5"/>
    <w:rsid w:val="00817C71"/>
    <w:rsid w:val="008204DA"/>
    <w:rsid w:val="00820529"/>
    <w:rsid w:val="00820E92"/>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B3B"/>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F7B"/>
    <w:rsid w:val="008A4FBF"/>
    <w:rsid w:val="008A513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3C"/>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ACE"/>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6A2"/>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A2B"/>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6D8"/>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A9"/>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5160"/>
    <w:rsid w:val="00F75C90"/>
    <w:rsid w:val="00F760BD"/>
    <w:rsid w:val="00F7642D"/>
    <w:rsid w:val="00F76B59"/>
    <w:rsid w:val="00F7724C"/>
    <w:rsid w:val="00F77317"/>
    <w:rsid w:val="00F77338"/>
    <w:rsid w:val="00F774CA"/>
    <w:rsid w:val="00F8095D"/>
    <w:rsid w:val="00F80FFE"/>
    <w:rsid w:val="00F81248"/>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2DF"/>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uiPriority w:val="1"/>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uiPriority w:val="1"/>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uiPriority w:val="99"/>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uiPriority w:val="39"/>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uiPriority w:val="99"/>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uiPriority w:val="99"/>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uiPriority w:val="99"/>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uiPriority w:val="99"/>
    <w:rsid w:val="00B31A4A"/>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uiPriority w:val="59"/>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uiPriority w:val="1"/>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uiPriority w:val="99"/>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F428A9"/>
  </w:style>
  <w:style w:type="numbering" w:customStyle="1" w:styleId="Bezlisty3">
    <w:name w:val="Bez listy3"/>
    <w:next w:val="Bezlisty"/>
    <w:uiPriority w:val="99"/>
    <w:semiHidden/>
    <w:unhideWhenUsed/>
    <w:rsid w:val="00836B3B"/>
  </w:style>
  <w:style w:type="table" w:customStyle="1" w:styleId="TableNormal1">
    <w:name w:val="Table Normal1"/>
    <w:uiPriority w:val="2"/>
    <w:semiHidden/>
    <w:unhideWhenUsed/>
    <w:qFormat/>
    <w:rsid w:val="00836B3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36</Pages>
  <Words>15593</Words>
  <Characters>93562</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108938</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4</cp:revision>
  <cp:lastPrinted>2020-12-29T02:16:00Z</cp:lastPrinted>
  <dcterms:created xsi:type="dcterms:W3CDTF">2022-02-18T12:55:00Z</dcterms:created>
  <dcterms:modified xsi:type="dcterms:W3CDTF">2022-02-18T13:44:00Z</dcterms:modified>
</cp:coreProperties>
</file>